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0C" w:rsidRPr="00C120EE" w:rsidRDefault="00221074" w:rsidP="00176B0C">
      <w:pPr>
        <w:pStyle w:val="APALevel1"/>
        <w:rPr>
          <w:b/>
          <w:sz w:val="20"/>
          <w:szCs w:val="20"/>
        </w:rPr>
      </w:pPr>
      <w:r>
        <w:rPr>
          <w:b/>
          <w:sz w:val="20"/>
          <w:szCs w:val="20"/>
        </w:rPr>
        <w:t>Supplementary Online Material</w:t>
      </w:r>
    </w:p>
    <w:p w:rsidR="00176B0C" w:rsidRPr="000E0694" w:rsidRDefault="00221074" w:rsidP="0084152F">
      <w:pPr>
        <w:pStyle w:val="APATableNumber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Table S</w:t>
      </w:r>
      <w:r w:rsidR="00176B0C" w:rsidRPr="000E0694">
        <w:rPr>
          <w:sz w:val="18"/>
          <w:szCs w:val="18"/>
        </w:rPr>
        <w:t>1</w:t>
      </w:r>
    </w:p>
    <w:p w:rsidR="00176B0C" w:rsidRPr="000E0694" w:rsidRDefault="00176B0C" w:rsidP="0084152F">
      <w:pPr>
        <w:pStyle w:val="APATableTitle"/>
        <w:spacing w:after="12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Age, </w:t>
      </w:r>
      <w:r w:rsidRPr="000E0694">
        <w:rPr>
          <w:sz w:val="18"/>
          <w:szCs w:val="18"/>
        </w:rPr>
        <w:t>Participant Characteristics</w:t>
      </w:r>
      <w:r>
        <w:rPr>
          <w:sz w:val="18"/>
          <w:szCs w:val="18"/>
        </w:rPr>
        <w:t xml:space="preserve"> and Intervention type of the studie</w:t>
      </w:r>
      <w:r w:rsidR="0044779A">
        <w:rPr>
          <w:sz w:val="18"/>
          <w:szCs w:val="18"/>
        </w:rPr>
        <w:t>s included in the meta-analysis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000"/>
        <w:gridCol w:w="1410"/>
        <w:gridCol w:w="2211"/>
        <w:gridCol w:w="2600"/>
      </w:tblGrid>
      <w:tr w:rsidR="00176B0C" w:rsidRPr="000E0694" w:rsidTr="00111780">
        <w:tc>
          <w:tcPr>
            <w:tcW w:w="0" w:type="auto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Study author (year)</w:t>
            </w:r>
          </w:p>
        </w:tc>
        <w:tc>
          <w:tcPr>
            <w:tcW w:w="0" w:type="auto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 xml:space="preserve">Age </w:t>
            </w:r>
            <w:r>
              <w:rPr>
                <w:sz w:val="14"/>
                <w:szCs w:val="14"/>
                <w:lang w:val="en-GB"/>
              </w:rPr>
              <w:t xml:space="preserve">of </w:t>
            </w:r>
            <w:r w:rsidRPr="00ED44D6">
              <w:rPr>
                <w:sz w:val="14"/>
                <w:szCs w:val="14"/>
                <w:lang w:val="en-GB"/>
              </w:rPr>
              <w:t>whole sample</w:t>
            </w:r>
          </w:p>
        </w:tc>
        <w:tc>
          <w:tcPr>
            <w:tcW w:w="0" w:type="auto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Participant characteristics</w:t>
            </w:r>
          </w:p>
        </w:tc>
        <w:tc>
          <w:tcPr>
            <w:tcW w:w="0" w:type="auto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Intervention type</w:t>
            </w:r>
          </w:p>
        </w:tc>
      </w:tr>
      <w:tr w:rsidR="00176B0C" w:rsidRPr="000E0694" w:rsidTr="00111780">
        <w:tc>
          <w:tcPr>
            <w:tcW w:w="0" w:type="auto"/>
            <w:tcBorders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Alloway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 et al. </w:t>
            </w:r>
            <w:r w:rsidRPr="00ED44D6">
              <w:rPr>
                <w:sz w:val="14"/>
                <w:szCs w:val="14"/>
                <w:lang w:val="en-GB"/>
              </w:rPr>
              <w:t>(2013)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10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9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L</w:t>
            </w:r>
            <w:r w:rsidR="00176B0C" w:rsidRPr="006708A5">
              <w:rPr>
                <w:sz w:val="14"/>
                <w:szCs w:val="14"/>
                <w:lang w:val="en-GB"/>
              </w:rPr>
              <w:t>earning difficulties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Jungle Memory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Alloway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 et al.</w:t>
            </w:r>
            <w:r w:rsidRPr="00ED44D6">
              <w:rPr>
                <w:sz w:val="14"/>
                <w:szCs w:val="14"/>
                <w:lang w:val="en-GB"/>
              </w:rPr>
              <w:t>(2013)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10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66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L</w:t>
            </w:r>
            <w:r w:rsidR="00176B0C" w:rsidRPr="006708A5">
              <w:rPr>
                <w:sz w:val="14"/>
                <w:szCs w:val="14"/>
                <w:lang w:val="en-GB"/>
              </w:rPr>
              <w:t>earning difficulties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Jungle Memory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Alloway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(2012)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12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95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L</w:t>
            </w:r>
            <w:r w:rsidR="00176B0C" w:rsidRPr="006708A5">
              <w:rPr>
                <w:sz w:val="14"/>
                <w:szCs w:val="14"/>
                <w:lang w:val="en-GB"/>
              </w:rPr>
              <w:t>earning difficulties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Jungle Memory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Borella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69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8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older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Verbal WM task</w:t>
            </w:r>
          </w:p>
        </w:tc>
      </w:tr>
      <w:tr w:rsidR="00176B0C" w:rsidRPr="002643C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2643C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proofErr w:type="spellStart"/>
            <w:r w:rsidRPr="002643C4">
              <w:rPr>
                <w:sz w:val="14"/>
                <w:szCs w:val="14"/>
              </w:rPr>
              <w:t>Brehmer</w:t>
            </w:r>
            <w:proofErr w:type="spellEnd"/>
            <w:r w:rsidRPr="002643C4">
              <w:rPr>
                <w:sz w:val="14"/>
                <w:szCs w:val="14"/>
              </w:rPr>
              <w:t xml:space="preserve"> et al.</w:t>
            </w:r>
            <w:r>
              <w:rPr>
                <w:sz w:val="14"/>
                <w:szCs w:val="14"/>
              </w:rPr>
              <w:t xml:space="preserve"> </w:t>
            </w:r>
            <w:r w:rsidRPr="002643C4">
              <w:rPr>
                <w:sz w:val="14"/>
                <w:szCs w:val="14"/>
              </w:rPr>
              <w:t>(2012)</w:t>
            </w:r>
            <w:r>
              <w:rPr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  <w:lang w:val="en-GB"/>
              </w:rPr>
              <w:t>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2643C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2643C4">
              <w:rPr>
                <w:sz w:val="14"/>
                <w:szCs w:val="14"/>
              </w:rPr>
              <w:t>25</w:t>
            </w:r>
            <w:r>
              <w:rPr>
                <w:sz w:val="14"/>
                <w:szCs w:val="14"/>
              </w:rPr>
              <w:t>.</w:t>
            </w:r>
            <w:r w:rsidRPr="002643C4">
              <w:rPr>
                <w:sz w:val="14"/>
                <w:szCs w:val="14"/>
              </w:rPr>
              <w:t>95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2643C4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</w:t>
            </w:r>
            <w:r w:rsidR="00176B0C" w:rsidRPr="002643C4">
              <w:rPr>
                <w:sz w:val="14"/>
                <w:szCs w:val="14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2643C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proofErr w:type="spellStart"/>
            <w:r w:rsidRPr="002643C4">
              <w:rPr>
                <w:sz w:val="14"/>
                <w:szCs w:val="14"/>
              </w:rPr>
              <w:t>Cogmed</w:t>
            </w:r>
            <w:proofErr w:type="spellEnd"/>
          </w:p>
        </w:tc>
      </w:tr>
      <w:tr w:rsidR="00176B0C" w:rsidRPr="002643C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2643C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proofErr w:type="spellStart"/>
            <w:r w:rsidRPr="002643C4">
              <w:rPr>
                <w:sz w:val="14"/>
                <w:szCs w:val="14"/>
              </w:rPr>
              <w:t>Brehmer</w:t>
            </w:r>
            <w:proofErr w:type="spellEnd"/>
            <w:r w:rsidRPr="002643C4">
              <w:rPr>
                <w:sz w:val="14"/>
                <w:szCs w:val="14"/>
              </w:rPr>
              <w:t xml:space="preserve"> et al.</w:t>
            </w:r>
            <w:r>
              <w:rPr>
                <w:sz w:val="14"/>
                <w:szCs w:val="14"/>
              </w:rPr>
              <w:t xml:space="preserve"> </w:t>
            </w:r>
            <w:r w:rsidRPr="002643C4">
              <w:rPr>
                <w:sz w:val="14"/>
                <w:szCs w:val="14"/>
              </w:rPr>
              <w:t>(2012)</w:t>
            </w:r>
            <w:r>
              <w:rPr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  <w:lang w:val="en-GB"/>
              </w:rPr>
              <w:t>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2643C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2643C4">
              <w:rPr>
                <w:sz w:val="14"/>
                <w:szCs w:val="14"/>
              </w:rPr>
              <w:t>63</w:t>
            </w:r>
            <w:r>
              <w:rPr>
                <w:sz w:val="14"/>
                <w:szCs w:val="14"/>
              </w:rPr>
              <w:t>.</w:t>
            </w:r>
            <w:r w:rsidRPr="002643C4">
              <w:rPr>
                <w:sz w:val="14"/>
                <w:szCs w:val="14"/>
              </w:rPr>
              <w:t>75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2643C4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</w:t>
            </w:r>
            <w:r w:rsidR="00176B0C" w:rsidRPr="002643C4">
              <w:rPr>
                <w:sz w:val="14"/>
                <w:szCs w:val="14"/>
              </w:rPr>
              <w:t>ealthy older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2643C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proofErr w:type="spellStart"/>
            <w:r w:rsidRPr="002643C4">
              <w:rPr>
                <w:sz w:val="14"/>
                <w:szCs w:val="14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2643C4">
              <w:rPr>
                <w:sz w:val="14"/>
                <w:szCs w:val="14"/>
              </w:rPr>
              <w:t>Brehmer</w:t>
            </w:r>
            <w:proofErr w:type="spellEnd"/>
            <w:r w:rsidRPr="002643C4">
              <w:rPr>
                <w:sz w:val="14"/>
                <w:szCs w:val="14"/>
              </w:rPr>
              <w:t xml:space="preserve"> et al. (2011</w:t>
            </w:r>
            <w:r w:rsidRPr="00ED44D6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63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6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older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84152F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Carretti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>
              <w:rPr>
                <w:sz w:val="14"/>
                <w:szCs w:val="14"/>
                <w:lang w:val="en-GB"/>
              </w:rPr>
              <w:t>Borella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>
              <w:rPr>
                <w:sz w:val="14"/>
                <w:szCs w:val="14"/>
                <w:lang w:val="en-GB"/>
              </w:rPr>
              <w:t>Fostinelli</w:t>
            </w:r>
            <w:proofErr w:type="spellEnd"/>
            <w:r>
              <w:rPr>
                <w:sz w:val="14"/>
                <w:szCs w:val="14"/>
                <w:lang w:val="en-GB"/>
              </w:rPr>
              <w:t>, et al. (2013)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71.</w:t>
            </w:r>
            <w:r w:rsidRPr="009F6B70">
              <w:rPr>
                <w:sz w:val="14"/>
                <w:szCs w:val="14"/>
                <w:lang w:val="en-GB"/>
              </w:rPr>
              <w:t>2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older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Verbal WM task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84152F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Carretti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>
              <w:rPr>
                <w:sz w:val="14"/>
                <w:szCs w:val="14"/>
                <w:lang w:val="en-GB"/>
              </w:rPr>
              <w:t>Borella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>
              <w:rPr>
                <w:sz w:val="14"/>
                <w:szCs w:val="14"/>
                <w:lang w:val="en-GB"/>
              </w:rPr>
              <w:t>Zavagnin</w:t>
            </w:r>
            <w:proofErr w:type="spellEnd"/>
            <w:r>
              <w:rPr>
                <w:sz w:val="14"/>
                <w:szCs w:val="14"/>
                <w:lang w:val="en-GB"/>
              </w:rPr>
              <w:t>, et al. (2013)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69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69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older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Verbal WM task</w:t>
            </w:r>
          </w:p>
        </w:tc>
      </w:tr>
      <w:tr w:rsidR="00176B0C" w:rsidRPr="000E0694" w:rsidTr="00111780">
        <w:trPr>
          <w:trHeight w:val="60"/>
        </w:trPr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Chacko et al. (2014</w:t>
            </w:r>
            <w:r w:rsidRPr="00ED44D6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8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4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708A5">
              <w:rPr>
                <w:sz w:val="14"/>
                <w:szCs w:val="14"/>
                <w:lang w:val="en-GB"/>
              </w:rPr>
              <w:t>ADHD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rPr>
          <w:trHeight w:val="60"/>
        </w:trPr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Chein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&amp; Morrison (2010)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20.</w:t>
            </w:r>
            <w:r w:rsidRPr="009F6B70">
              <w:rPr>
                <w:sz w:val="14"/>
                <w:szCs w:val="14"/>
                <w:lang w:val="en-GB"/>
              </w:rPr>
              <w:t>35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Verbal and spatial complex WM measures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Chooi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(2012)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19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87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Chooi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(2012</w:t>
            </w:r>
            <w:r>
              <w:rPr>
                <w:sz w:val="14"/>
                <w:szCs w:val="14"/>
                <w:lang w:val="en-GB"/>
              </w:rPr>
              <w:t>),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19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8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Colom et al. (2013)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18.</w:t>
            </w:r>
            <w:r w:rsidRPr="009F6B70">
              <w:rPr>
                <w:sz w:val="14"/>
                <w:szCs w:val="14"/>
                <w:lang w:val="en-GB"/>
              </w:rPr>
              <w:t>12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3D3D11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Dahlin</w:t>
            </w:r>
            <w:proofErr w:type="spellEnd"/>
            <w:r>
              <w:rPr>
                <w:sz w:val="14"/>
                <w:szCs w:val="14"/>
                <w:lang w:val="en-GB"/>
              </w:rPr>
              <w:t>, Nyberg, et al. (2008)</w:t>
            </w:r>
            <w:r w:rsidR="00176B0C"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23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88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5 WM tasks requiring updating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3D3D11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Dahlin</w:t>
            </w:r>
            <w:proofErr w:type="spellEnd"/>
            <w:r>
              <w:rPr>
                <w:sz w:val="14"/>
                <w:szCs w:val="14"/>
                <w:lang w:val="en-GB"/>
              </w:rPr>
              <w:t>, Nyberg, et al. (2008)</w:t>
            </w:r>
            <w:r w:rsidR="00176B0C"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68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32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older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5 WM tasks requiring updating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3D3D11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Dahlin</w:t>
            </w:r>
            <w:proofErr w:type="spellEnd"/>
            <w:r>
              <w:rPr>
                <w:sz w:val="14"/>
                <w:szCs w:val="14"/>
                <w:lang w:val="en-GB"/>
              </w:rPr>
              <w:t>, Neely, et al. (2008)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23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55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5 WM tasks requiring updating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Dunning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(2013)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8.</w:t>
            </w:r>
            <w:r w:rsidRPr="009F6B70">
              <w:rPr>
                <w:sz w:val="14"/>
                <w:szCs w:val="14"/>
                <w:lang w:val="en-GB"/>
              </w:rPr>
              <w:t>05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C</w:t>
            </w:r>
            <w:r w:rsidR="00176B0C" w:rsidRPr="006708A5">
              <w:rPr>
                <w:sz w:val="14"/>
                <w:szCs w:val="14"/>
                <w:lang w:val="en-GB"/>
              </w:rPr>
              <w:t xml:space="preserve">hildren with low </w:t>
            </w:r>
            <w:proofErr w:type="spellStart"/>
            <w:r w:rsidR="00176B0C" w:rsidRPr="006708A5">
              <w:rPr>
                <w:sz w:val="14"/>
                <w:szCs w:val="14"/>
                <w:lang w:val="en-GB"/>
              </w:rPr>
              <w:t>wm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Dunning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(2013)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8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34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C</w:t>
            </w:r>
            <w:r w:rsidR="00176B0C" w:rsidRPr="006708A5">
              <w:rPr>
                <w:sz w:val="14"/>
                <w:szCs w:val="14"/>
                <w:lang w:val="en-GB"/>
              </w:rPr>
              <w:t xml:space="preserve">hildren with low </w:t>
            </w:r>
            <w:proofErr w:type="spellStart"/>
            <w:r w:rsidR="00176B0C" w:rsidRPr="006708A5">
              <w:rPr>
                <w:sz w:val="14"/>
                <w:szCs w:val="14"/>
                <w:lang w:val="en-GB"/>
              </w:rPr>
              <w:t>wm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Egeland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10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4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708A5">
              <w:rPr>
                <w:sz w:val="14"/>
                <w:szCs w:val="14"/>
                <w:lang w:val="en-GB"/>
              </w:rPr>
              <w:t>ADHD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Gray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14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3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708A5">
              <w:rPr>
                <w:sz w:val="14"/>
                <w:szCs w:val="14"/>
                <w:lang w:val="en-GB"/>
              </w:rPr>
              <w:t>LD/ADHD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Harrison et al. (2013)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19.</w:t>
            </w:r>
            <w:r w:rsidRPr="009F6B70">
              <w:rPr>
                <w:sz w:val="14"/>
                <w:szCs w:val="14"/>
                <w:lang w:val="en-GB"/>
              </w:rPr>
              <w:t>7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Complex WM tasks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Heinzel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(2014)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25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75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Single (verbal)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Heinzel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</w:t>
            </w:r>
            <w:r>
              <w:rPr>
                <w:sz w:val="14"/>
                <w:szCs w:val="14"/>
                <w:lang w:val="en-GB"/>
              </w:rPr>
              <w:t xml:space="preserve"> (2014</w:t>
            </w:r>
            <w:r w:rsidRPr="00ED44D6">
              <w:rPr>
                <w:sz w:val="14"/>
                <w:szCs w:val="14"/>
                <w:lang w:val="en-GB"/>
              </w:rPr>
              <w:t>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65.</w:t>
            </w:r>
            <w:r w:rsidRPr="009F6B70">
              <w:rPr>
                <w:sz w:val="14"/>
                <w:szCs w:val="14"/>
                <w:lang w:val="en-GB"/>
              </w:rPr>
              <w:t>84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older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Single (verbal )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Holmes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(2013)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9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42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L</w:t>
            </w:r>
            <w:r w:rsidR="00176B0C" w:rsidRPr="006708A5">
              <w:rPr>
                <w:sz w:val="14"/>
                <w:szCs w:val="14"/>
                <w:lang w:val="en-GB"/>
              </w:rPr>
              <w:t>ow academic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Holmes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(2013)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10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5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L</w:t>
            </w:r>
            <w:r w:rsidR="00176B0C" w:rsidRPr="006708A5">
              <w:rPr>
                <w:sz w:val="14"/>
                <w:szCs w:val="14"/>
                <w:lang w:val="en-GB"/>
              </w:rPr>
              <w:t>ow academic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Holmes et al. (2009)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10</w:t>
            </w:r>
            <w:r w:rsidR="00111780">
              <w:rPr>
                <w:sz w:val="14"/>
                <w:szCs w:val="14"/>
                <w:lang w:val="en-GB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L</w:t>
            </w:r>
            <w:r w:rsidR="00176B0C" w:rsidRPr="006708A5">
              <w:rPr>
                <w:sz w:val="14"/>
                <w:szCs w:val="14"/>
                <w:lang w:val="en-GB"/>
              </w:rPr>
              <w:t>ow verbal WM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 xml:space="preserve">Horowitz-Kraus &amp; </w:t>
            </w:r>
            <w:proofErr w:type="spellStart"/>
            <w:r w:rsidRPr="00ED44D6">
              <w:rPr>
                <w:sz w:val="14"/>
                <w:szCs w:val="14"/>
                <w:lang w:val="en-GB"/>
              </w:rPr>
              <w:t>Breznitz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(2009)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25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2</w:t>
            </w:r>
            <w:r w:rsidR="00D41604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T</w:t>
            </w:r>
            <w:r w:rsidR="00176B0C" w:rsidRPr="006708A5">
              <w:rPr>
                <w:sz w:val="14"/>
                <w:szCs w:val="14"/>
                <w:lang w:val="en-GB"/>
              </w:rPr>
              <w:t>reatment group with dyslexia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Cognifit</w:t>
            </w:r>
            <w:proofErr w:type="spellEnd"/>
            <w:r w:rsidRPr="00530203">
              <w:rPr>
                <w:sz w:val="14"/>
                <w:szCs w:val="14"/>
                <w:lang w:val="en-GB"/>
              </w:rPr>
              <w:t xml:space="preserve"> Personal Coach Program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Hovik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10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4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708A5">
              <w:rPr>
                <w:sz w:val="14"/>
                <w:szCs w:val="14"/>
                <w:lang w:val="en-GB"/>
              </w:rPr>
              <w:t>ADHD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Hubacher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41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95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P</w:t>
            </w:r>
            <w:r w:rsidR="00176B0C" w:rsidRPr="006708A5">
              <w:rPr>
                <w:sz w:val="14"/>
                <w:szCs w:val="14"/>
                <w:lang w:val="en-GB"/>
              </w:rPr>
              <w:t>atients with chronic schizophrenia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 xml:space="preserve">Training tool </w:t>
            </w:r>
            <w:proofErr w:type="spellStart"/>
            <w:r w:rsidRPr="00530203">
              <w:rPr>
                <w:sz w:val="14"/>
                <w:szCs w:val="14"/>
                <w:lang w:val="en-GB"/>
              </w:rPr>
              <w:t>BrainStim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Jaeggi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</w:t>
            </w:r>
            <w:r>
              <w:rPr>
                <w:sz w:val="14"/>
                <w:szCs w:val="14"/>
                <w:lang w:val="en-GB"/>
              </w:rPr>
              <w:t>4</w:t>
            </w:r>
            <w:r w:rsidRPr="00ED44D6">
              <w:rPr>
                <w:sz w:val="14"/>
                <w:szCs w:val="14"/>
                <w:lang w:val="en-GB"/>
              </w:rPr>
              <w:t>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24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58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Jaeggi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</w:t>
            </w:r>
            <w:r>
              <w:rPr>
                <w:sz w:val="14"/>
                <w:szCs w:val="14"/>
                <w:lang w:val="en-GB"/>
              </w:rPr>
              <w:t>4</w:t>
            </w:r>
            <w:r w:rsidRPr="00ED44D6">
              <w:rPr>
                <w:sz w:val="14"/>
                <w:szCs w:val="14"/>
                <w:lang w:val="en-GB"/>
              </w:rPr>
              <w:t>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25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55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Single (verbal)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Jaeggi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(2011)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8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98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children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Single (spatial)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3D3D11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Jaeggi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>
              <w:rPr>
                <w:sz w:val="14"/>
                <w:szCs w:val="14"/>
                <w:lang w:val="en-GB"/>
              </w:rPr>
              <w:t>Studer-Luethi</w:t>
            </w:r>
            <w:proofErr w:type="spellEnd"/>
            <w:r>
              <w:rPr>
                <w:sz w:val="14"/>
                <w:szCs w:val="14"/>
                <w:lang w:val="en-GB"/>
              </w:rPr>
              <w:t>, et al. (2010)</w:t>
            </w:r>
            <w:r w:rsidR="00176B0C"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19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25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3D3D11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Jaeggi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>
              <w:rPr>
                <w:sz w:val="14"/>
                <w:szCs w:val="14"/>
                <w:lang w:val="en-GB"/>
              </w:rPr>
              <w:t>Studer-Luethi</w:t>
            </w:r>
            <w:proofErr w:type="spellEnd"/>
            <w:r>
              <w:rPr>
                <w:sz w:val="14"/>
                <w:szCs w:val="14"/>
                <w:lang w:val="en-GB"/>
              </w:rPr>
              <w:t>, et al. (2010)</w:t>
            </w:r>
            <w:r w:rsidR="00176B0C"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11780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19.</w:t>
            </w:r>
            <w:r w:rsidR="00176B0C" w:rsidRPr="009F6B70">
              <w:rPr>
                <w:sz w:val="14"/>
                <w:szCs w:val="14"/>
                <w:lang w:val="en-GB"/>
              </w:rPr>
              <w:t>2</w:t>
            </w:r>
            <w:r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Single (spatial)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Jaeggi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(2008)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25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6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211D7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ED44D6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Jaušovec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 &amp; </w:t>
            </w:r>
            <w:proofErr w:type="spellStart"/>
            <w:r>
              <w:rPr>
                <w:sz w:val="14"/>
                <w:szCs w:val="14"/>
                <w:lang w:val="en-GB"/>
              </w:rPr>
              <w:t>Jaušovec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 (2012</w:t>
            </w:r>
            <w:r w:rsidRPr="00ED44D6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9F6B70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20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4</w:t>
            </w:r>
            <w:r w:rsidR="00D41604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6708A5" w:rsidRDefault="00E275B5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211D7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53020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Five different task types taxing WM</w:t>
            </w:r>
          </w:p>
        </w:tc>
      </w:tr>
      <w:tr w:rsidR="001211D7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B926DD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de-DE"/>
              </w:rPr>
            </w:pPr>
            <w:proofErr w:type="spellStart"/>
            <w:r>
              <w:rPr>
                <w:sz w:val="14"/>
                <w:szCs w:val="14"/>
                <w:lang w:val="de-DE"/>
              </w:rPr>
              <w:t>Karbach</w:t>
            </w:r>
            <w:proofErr w:type="spellEnd"/>
            <w:r>
              <w:rPr>
                <w:sz w:val="14"/>
                <w:szCs w:val="14"/>
                <w:lang w:val="de-DE"/>
              </w:rPr>
              <w:t xml:space="preserve"> et al. (2014</w:t>
            </w:r>
            <w:r w:rsidRPr="00B926DD">
              <w:rPr>
                <w:sz w:val="14"/>
                <w:szCs w:val="14"/>
                <w:lang w:val="de-DE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F0038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 w:rsidRPr="00F00383">
              <w:rPr>
                <w:sz w:val="14"/>
                <w:szCs w:val="14"/>
                <w:lang w:val="da-DK"/>
              </w:rPr>
              <w:t>8</w:t>
            </w:r>
            <w:r>
              <w:rPr>
                <w:sz w:val="14"/>
                <w:szCs w:val="14"/>
                <w:lang w:val="da-DK"/>
              </w:rPr>
              <w:t>.</w:t>
            </w:r>
            <w:r w:rsidRPr="00F00383">
              <w:rPr>
                <w:sz w:val="14"/>
                <w:szCs w:val="14"/>
                <w:lang w:val="da-DK"/>
              </w:rPr>
              <w:t>4</w:t>
            </w:r>
            <w:r>
              <w:rPr>
                <w:sz w:val="14"/>
                <w:szCs w:val="14"/>
                <w:lang w:val="da-DK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F00383" w:rsidRDefault="00E275B5" w:rsidP="001F25F1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>
              <w:rPr>
                <w:sz w:val="14"/>
                <w:szCs w:val="14"/>
                <w:lang w:val="da-DK"/>
              </w:rPr>
              <w:t>H</w:t>
            </w:r>
            <w:r w:rsidR="001211D7" w:rsidRPr="00F00383">
              <w:rPr>
                <w:sz w:val="14"/>
                <w:szCs w:val="14"/>
                <w:lang w:val="da-DK"/>
              </w:rPr>
              <w:t>ealthy children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F0038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 w:rsidRPr="00F00383">
              <w:rPr>
                <w:sz w:val="14"/>
                <w:szCs w:val="14"/>
                <w:lang w:val="da-DK"/>
              </w:rPr>
              <w:t>Dual span tasks</w:t>
            </w:r>
          </w:p>
        </w:tc>
      </w:tr>
      <w:tr w:rsidR="001211D7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F0038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 w:rsidRPr="00F00383">
              <w:rPr>
                <w:sz w:val="14"/>
                <w:szCs w:val="14"/>
                <w:lang w:val="da-DK"/>
              </w:rPr>
              <w:t>Klingberg et al. (2005)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F0038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 w:rsidRPr="00F00383">
              <w:rPr>
                <w:sz w:val="14"/>
                <w:szCs w:val="14"/>
                <w:lang w:val="da-DK"/>
              </w:rPr>
              <w:t>9</w:t>
            </w:r>
            <w:r>
              <w:rPr>
                <w:sz w:val="14"/>
                <w:szCs w:val="14"/>
                <w:lang w:val="da-DK"/>
              </w:rPr>
              <w:t>.</w:t>
            </w:r>
            <w:r w:rsidRPr="00F00383">
              <w:rPr>
                <w:sz w:val="14"/>
                <w:szCs w:val="14"/>
                <w:lang w:val="da-DK"/>
              </w:rPr>
              <w:t>85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F0038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 w:rsidRPr="00F00383">
              <w:rPr>
                <w:sz w:val="14"/>
                <w:szCs w:val="14"/>
                <w:lang w:val="da-DK"/>
              </w:rPr>
              <w:t>ADHD, IQ &lt; 80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F0038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 w:rsidRPr="00F00383">
              <w:rPr>
                <w:sz w:val="14"/>
                <w:szCs w:val="14"/>
                <w:lang w:val="da-DK"/>
              </w:rPr>
              <w:t>Cogmed</w:t>
            </w:r>
          </w:p>
        </w:tc>
      </w:tr>
      <w:tr w:rsidR="001211D7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F0038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 w:rsidRPr="00F00383">
              <w:rPr>
                <w:sz w:val="14"/>
                <w:szCs w:val="14"/>
                <w:lang w:val="da-DK"/>
              </w:rPr>
              <w:t>Klingberg et al. (2002)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F0038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 w:rsidRPr="00F00383">
              <w:rPr>
                <w:sz w:val="14"/>
                <w:szCs w:val="14"/>
                <w:lang w:val="da-DK"/>
              </w:rPr>
              <w:t>11</w:t>
            </w:r>
            <w:r>
              <w:rPr>
                <w:sz w:val="14"/>
                <w:szCs w:val="14"/>
                <w:lang w:val="da-DK"/>
              </w:rPr>
              <w:t>.</w:t>
            </w:r>
            <w:r w:rsidRPr="00F00383">
              <w:rPr>
                <w:sz w:val="14"/>
                <w:szCs w:val="14"/>
                <w:lang w:val="da-DK"/>
              </w:rPr>
              <w:t>2</w:t>
            </w:r>
            <w:r w:rsidR="00D41604">
              <w:rPr>
                <w:sz w:val="14"/>
                <w:szCs w:val="14"/>
                <w:lang w:val="da-DK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6708A5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708A5">
              <w:rPr>
                <w:sz w:val="14"/>
                <w:szCs w:val="14"/>
                <w:lang w:val="en-GB"/>
              </w:rPr>
              <w:t>ADHD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53020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Fo</w:t>
            </w:r>
            <w:r w:rsidRPr="00530203">
              <w:rPr>
                <w:sz w:val="14"/>
                <w:szCs w:val="14"/>
                <w:lang w:val="en-GB"/>
              </w:rPr>
              <w:t>ur different subtests</w:t>
            </w:r>
          </w:p>
        </w:tc>
      </w:tr>
      <w:tr w:rsidR="001211D7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ED44D6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Lilienthal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(2013)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9F6B70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19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85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6708A5" w:rsidRDefault="00E275B5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211D7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53020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211D7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ED44D6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Lilienthal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(2013)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9F6B70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19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75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6708A5" w:rsidRDefault="00E275B5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211D7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53020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211D7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ED44D6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Loosli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9F6B70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10</w:t>
            </w:r>
            <w:r>
              <w:rPr>
                <w:sz w:val="14"/>
                <w:szCs w:val="14"/>
                <w:lang w:val="en-GB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6708A5" w:rsidRDefault="00E275B5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211D7" w:rsidRPr="006708A5">
              <w:rPr>
                <w:sz w:val="14"/>
                <w:szCs w:val="14"/>
                <w:lang w:val="en-GB"/>
              </w:rPr>
              <w:t>ealthy children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53020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Complex WM task</w:t>
            </w:r>
          </w:p>
        </w:tc>
      </w:tr>
      <w:tr w:rsidR="001211D7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ED44D6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Nutley et al. (2011)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9F6B70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4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27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6708A5" w:rsidRDefault="00E275B5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211D7" w:rsidRPr="006708A5">
              <w:rPr>
                <w:sz w:val="14"/>
                <w:szCs w:val="14"/>
                <w:lang w:val="en-GB"/>
              </w:rPr>
              <w:t>ealthy children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211D7" w:rsidRPr="00530203" w:rsidRDefault="001211D7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</w:tbl>
    <w:p w:rsidR="005A46D6" w:rsidRDefault="005A46D6" w:rsidP="00176B0C">
      <w:pPr>
        <w:rPr>
          <w:i/>
          <w:sz w:val="18"/>
          <w:szCs w:val="18"/>
        </w:rPr>
      </w:pPr>
    </w:p>
    <w:p w:rsidR="00176B0C" w:rsidRDefault="00176B0C" w:rsidP="00176B0C">
      <w:pPr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1211D7">
        <w:rPr>
          <w:i/>
          <w:sz w:val="18"/>
          <w:szCs w:val="18"/>
        </w:rPr>
        <w:t>Table</w:t>
      </w:r>
      <w:r>
        <w:rPr>
          <w:i/>
          <w:sz w:val="18"/>
          <w:szCs w:val="18"/>
        </w:rPr>
        <w:t xml:space="preserve"> continues)</w:t>
      </w:r>
    </w:p>
    <w:p w:rsidR="001211D7" w:rsidRDefault="001211D7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autoSpaceDE/>
        <w:autoSpaceDN/>
        <w:adjustRightInd/>
        <w:spacing w:after="200"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76B0C" w:rsidRPr="0084152F" w:rsidRDefault="00221074" w:rsidP="0084152F">
      <w:pPr>
        <w:pStyle w:val="APATableNumber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t>Table S</w:t>
      </w:r>
      <w:r w:rsidR="00176B0C">
        <w:rPr>
          <w:sz w:val="18"/>
          <w:szCs w:val="18"/>
        </w:rPr>
        <w:t>1 (continued)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464"/>
        <w:gridCol w:w="1344"/>
        <w:gridCol w:w="2390"/>
        <w:gridCol w:w="3378"/>
      </w:tblGrid>
      <w:tr w:rsidR="00176B0C" w:rsidRPr="000E0694" w:rsidTr="00111780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76B0C" w:rsidRPr="00ED44D6" w:rsidRDefault="00176B0C" w:rsidP="00111780">
            <w:pPr>
              <w:pStyle w:val="APATextNoIndent"/>
              <w:tabs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1515"/>
              </w:tabs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Study author (year)</w:t>
            </w:r>
            <w:r>
              <w:rPr>
                <w:sz w:val="14"/>
                <w:szCs w:val="14"/>
                <w:lang w:val="en-GB"/>
              </w:rPr>
              <w:tab/>
            </w:r>
            <w:r>
              <w:rPr>
                <w:sz w:val="14"/>
                <w:szCs w:val="14"/>
                <w:lang w:val="en-GB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 xml:space="preserve">Age </w:t>
            </w:r>
            <w:r>
              <w:rPr>
                <w:sz w:val="14"/>
                <w:szCs w:val="14"/>
                <w:lang w:val="en-GB"/>
              </w:rPr>
              <w:t xml:space="preserve">of </w:t>
            </w:r>
            <w:r w:rsidRPr="00ED44D6">
              <w:rPr>
                <w:sz w:val="14"/>
                <w:szCs w:val="14"/>
                <w:lang w:val="en-GB"/>
              </w:rPr>
              <w:t>whole sample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76B0C" w:rsidRPr="006708A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Participant characteristics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Intervention type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Penner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ED44D6">
              <w:rPr>
                <w:sz w:val="14"/>
                <w:szCs w:val="14"/>
                <w:lang w:val="en-GB"/>
              </w:rPr>
              <w:t>(2012)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39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6</w:t>
            </w:r>
            <w:r w:rsidR="00D41604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 xml:space="preserve">Training tool </w:t>
            </w:r>
            <w:proofErr w:type="spellStart"/>
            <w:r w:rsidRPr="00530203">
              <w:rPr>
                <w:sz w:val="14"/>
                <w:szCs w:val="14"/>
                <w:lang w:val="en-GB"/>
              </w:rPr>
              <w:t>BrainStim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Penner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 et al. (2012),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40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73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 xml:space="preserve">Training tool </w:t>
            </w:r>
            <w:proofErr w:type="spellStart"/>
            <w:r w:rsidRPr="00530203">
              <w:rPr>
                <w:sz w:val="14"/>
                <w:szCs w:val="14"/>
                <w:lang w:val="en-GB"/>
              </w:rPr>
              <w:t>BrainStim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Redick et al. (2013</w:t>
            </w:r>
            <w:r w:rsidRPr="00ED44D6">
              <w:rPr>
                <w:sz w:val="14"/>
                <w:szCs w:val="14"/>
                <w:lang w:val="en-GB"/>
              </w:rPr>
              <w:t>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11780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20.</w:t>
            </w:r>
            <w:r w:rsidR="00176B0C" w:rsidRPr="009F6B70">
              <w:rPr>
                <w:sz w:val="14"/>
                <w:szCs w:val="14"/>
                <w:lang w:val="en-GB"/>
              </w:rPr>
              <w:t>9</w:t>
            </w:r>
            <w:r w:rsidR="00D41604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Redick et al. (2013</w:t>
            </w:r>
            <w:r w:rsidRPr="00ED44D6">
              <w:rPr>
                <w:sz w:val="14"/>
                <w:szCs w:val="14"/>
                <w:lang w:val="en-GB"/>
              </w:rPr>
              <w:t>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21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Richmond et al. (2011)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66</w:t>
            </w:r>
            <w:r w:rsidR="00111780">
              <w:rPr>
                <w:sz w:val="14"/>
                <w:szCs w:val="14"/>
                <w:lang w:val="en-GB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adults (old age 60 - 80years)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Verbal and spatial complex WM measures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Sa</w:t>
            </w:r>
            <w:r w:rsidRPr="00ED44D6">
              <w:rPr>
                <w:sz w:val="14"/>
                <w:szCs w:val="14"/>
                <w:lang w:val="en-GB"/>
              </w:rPr>
              <w:t>lminen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24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45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(students)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Schmiedek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(2010)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25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4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12 tasks taxing WM, episodic memory and perceptual speed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Schmiedek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(2010)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70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95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older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12 tasks taxing WM, episodic memory and perceptual speed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Shavelson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(2008)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13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52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(young adults)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Shiran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&amp; </w:t>
            </w:r>
            <w:proofErr w:type="spellStart"/>
            <w:r w:rsidRPr="00ED44D6">
              <w:rPr>
                <w:sz w:val="14"/>
                <w:szCs w:val="14"/>
                <w:lang w:val="en-GB"/>
              </w:rPr>
              <w:t>Breznitz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(2011)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25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1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Cognifit</w:t>
            </w:r>
            <w:proofErr w:type="spellEnd"/>
            <w:r w:rsidRPr="00530203">
              <w:rPr>
                <w:sz w:val="14"/>
                <w:szCs w:val="14"/>
                <w:lang w:val="en-GB"/>
              </w:rPr>
              <w:t xml:space="preserve"> Personal Coach Program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Shiran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&amp; </w:t>
            </w:r>
            <w:proofErr w:type="spellStart"/>
            <w:r w:rsidRPr="00ED44D6">
              <w:rPr>
                <w:sz w:val="14"/>
                <w:szCs w:val="14"/>
                <w:lang w:val="en-GB"/>
              </w:rPr>
              <w:t>Breznitz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(2011)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24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8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708A5">
              <w:rPr>
                <w:sz w:val="14"/>
                <w:szCs w:val="14"/>
                <w:lang w:val="en-GB"/>
              </w:rPr>
              <w:t>D</w:t>
            </w:r>
            <w:r w:rsidR="00176B0C" w:rsidRPr="006708A5">
              <w:rPr>
                <w:sz w:val="14"/>
                <w:szCs w:val="14"/>
                <w:lang w:val="en-GB"/>
              </w:rPr>
              <w:t>yslexic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Cognifit</w:t>
            </w:r>
            <w:proofErr w:type="spellEnd"/>
            <w:r w:rsidRPr="00530203">
              <w:rPr>
                <w:sz w:val="14"/>
                <w:szCs w:val="14"/>
                <w:lang w:val="en-GB"/>
              </w:rPr>
              <w:t xml:space="preserve"> Personal Coach Program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St</w:t>
            </w:r>
            <w:r w:rsidRPr="00ED44D6">
              <w:rPr>
                <w:sz w:val="14"/>
                <w:szCs w:val="14"/>
                <w:lang w:val="en-GB"/>
              </w:rPr>
              <w:t xml:space="preserve"> Clair-Thompson et al. (2010)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6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88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708A5">
              <w:rPr>
                <w:sz w:val="14"/>
                <w:szCs w:val="14"/>
                <w:lang w:val="en-GB"/>
              </w:rPr>
              <w:t>children (healthy and with special needs)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Memory booster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Stepankova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 et al. (2014</w:t>
            </w:r>
            <w:r w:rsidRPr="00ED44D6">
              <w:rPr>
                <w:sz w:val="14"/>
                <w:szCs w:val="14"/>
                <w:lang w:val="en-GB"/>
              </w:rPr>
              <w:t>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68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16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older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Single (verbal) n-back training)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Stepankova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 et al. (2014</w:t>
            </w:r>
            <w:r w:rsidRPr="00ED44D6">
              <w:rPr>
                <w:sz w:val="14"/>
                <w:szCs w:val="14"/>
                <w:lang w:val="en-GB"/>
              </w:rPr>
              <w:t>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68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2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older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Single verbal n-back training)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 xml:space="preserve">Thompson </w:t>
            </w:r>
            <w:r>
              <w:rPr>
                <w:sz w:val="14"/>
                <w:szCs w:val="14"/>
                <w:lang w:val="en-GB"/>
              </w:rPr>
              <w:t xml:space="preserve">et al. </w:t>
            </w:r>
            <w:r w:rsidRPr="00ED44D6">
              <w:rPr>
                <w:sz w:val="14"/>
                <w:szCs w:val="14"/>
                <w:lang w:val="en-GB"/>
              </w:rPr>
              <w:t>(2013)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21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25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Thompson</w:t>
            </w:r>
            <w:r>
              <w:rPr>
                <w:sz w:val="14"/>
                <w:szCs w:val="14"/>
                <w:lang w:val="en-GB"/>
              </w:rPr>
              <w:t xml:space="preserve"> et al.</w:t>
            </w:r>
            <w:r w:rsidRPr="00ED44D6">
              <w:rPr>
                <w:sz w:val="14"/>
                <w:szCs w:val="14"/>
                <w:lang w:val="en-GB"/>
              </w:rPr>
              <w:t xml:space="preserve"> (2013)</w:t>
            </w:r>
            <w:r>
              <w:rPr>
                <w:sz w:val="14"/>
                <w:szCs w:val="14"/>
                <w:lang w:val="en-GB"/>
              </w:rPr>
              <w:t>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22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younger adults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n-back training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ED44D6">
              <w:rPr>
                <w:sz w:val="14"/>
                <w:szCs w:val="14"/>
                <w:lang w:val="en-GB"/>
              </w:rPr>
              <w:t>Thorell</w:t>
            </w:r>
            <w:proofErr w:type="spellEnd"/>
            <w:r w:rsidRPr="00ED44D6">
              <w:rPr>
                <w:sz w:val="14"/>
                <w:szCs w:val="14"/>
                <w:lang w:val="en-GB"/>
              </w:rPr>
              <w:t xml:space="preserve"> et al. (2009)</w:t>
            </w:r>
            <w:r>
              <w:rPr>
                <w:sz w:val="14"/>
                <w:szCs w:val="14"/>
                <w:lang w:val="en-GB"/>
              </w:rPr>
              <w:t>, 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4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72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children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530203">
              <w:rPr>
                <w:sz w:val="14"/>
                <w:szCs w:val="14"/>
                <w:lang w:val="en-GB"/>
              </w:rPr>
              <w:t xml:space="preserve"> task from </w:t>
            </w: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>
              <w:rPr>
                <w:sz w:val="14"/>
                <w:szCs w:val="14"/>
                <w:lang w:val="en-GB"/>
              </w:rPr>
              <w:t>Thorell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 et al. (2009),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4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8</w:t>
            </w:r>
            <w:r w:rsidR="00111780">
              <w:rPr>
                <w:sz w:val="14"/>
                <w:szCs w:val="14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H</w:t>
            </w:r>
            <w:r w:rsidR="00176B0C" w:rsidRPr="006708A5">
              <w:rPr>
                <w:sz w:val="14"/>
                <w:szCs w:val="14"/>
                <w:lang w:val="en-GB"/>
              </w:rPr>
              <w:t>ealthy children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530203">
              <w:rPr>
                <w:sz w:val="14"/>
                <w:szCs w:val="14"/>
                <w:lang w:val="en-GB"/>
              </w:rPr>
              <w:t xml:space="preserve"> task from </w:t>
            </w: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2643C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 w:rsidRPr="007678ED">
              <w:rPr>
                <w:sz w:val="14"/>
                <w:szCs w:val="14"/>
                <w:lang w:val="da-DK"/>
              </w:rPr>
              <w:t xml:space="preserve">Van der Molen et al. </w:t>
            </w:r>
            <w:r>
              <w:rPr>
                <w:sz w:val="14"/>
                <w:szCs w:val="14"/>
                <w:lang w:val="da-DK"/>
              </w:rPr>
              <w:t xml:space="preserve">(2010), </w:t>
            </w:r>
            <w:r>
              <w:rPr>
                <w:sz w:val="14"/>
                <w:szCs w:val="14"/>
                <w:lang w:val="en-GB"/>
              </w:rPr>
              <w:t>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15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16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708A5">
              <w:rPr>
                <w:sz w:val="14"/>
                <w:szCs w:val="14"/>
                <w:lang w:val="en-GB"/>
              </w:rPr>
              <w:t>IQ 55-85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(</w:t>
            </w:r>
            <w:r>
              <w:rPr>
                <w:sz w:val="14"/>
                <w:szCs w:val="14"/>
                <w:lang w:val="en-GB"/>
              </w:rPr>
              <w:t>visuospatial</w:t>
            </w:r>
            <w:r w:rsidRPr="00530203">
              <w:rPr>
                <w:sz w:val="14"/>
                <w:szCs w:val="14"/>
                <w:lang w:val="en-GB"/>
              </w:rPr>
              <w:t>) task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2643C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da-DK"/>
              </w:rPr>
            </w:pPr>
            <w:r w:rsidRPr="007678ED">
              <w:rPr>
                <w:sz w:val="14"/>
                <w:szCs w:val="14"/>
                <w:lang w:val="da-DK"/>
              </w:rPr>
              <w:t xml:space="preserve">Van der Molen et al. </w:t>
            </w:r>
            <w:r w:rsidRPr="002643C4">
              <w:rPr>
                <w:sz w:val="14"/>
                <w:szCs w:val="14"/>
                <w:lang w:val="da-DK"/>
              </w:rPr>
              <w:t>(2010)</w:t>
            </w:r>
            <w:r>
              <w:rPr>
                <w:sz w:val="14"/>
                <w:szCs w:val="14"/>
                <w:lang w:val="da-DK"/>
              </w:rPr>
              <w:t xml:space="preserve">, </w:t>
            </w:r>
            <w:r>
              <w:rPr>
                <w:sz w:val="14"/>
                <w:szCs w:val="14"/>
                <w:lang w:val="en-GB"/>
              </w:rPr>
              <w:t>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15</w:t>
            </w:r>
            <w:r>
              <w:rPr>
                <w:sz w:val="14"/>
                <w:szCs w:val="14"/>
                <w:lang w:val="en-GB"/>
              </w:rPr>
              <w:t>.</w:t>
            </w:r>
            <w:r w:rsidRPr="009F6B70">
              <w:rPr>
                <w:sz w:val="14"/>
                <w:szCs w:val="14"/>
                <w:lang w:val="en-GB"/>
              </w:rPr>
              <w:t>37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708A5">
              <w:rPr>
                <w:sz w:val="14"/>
                <w:szCs w:val="14"/>
                <w:lang w:val="en-GB"/>
              </w:rPr>
              <w:t>IQ 55-85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30203">
              <w:rPr>
                <w:sz w:val="14"/>
                <w:szCs w:val="14"/>
                <w:lang w:val="en-GB"/>
              </w:rPr>
              <w:t>Dual (</w:t>
            </w:r>
            <w:r>
              <w:rPr>
                <w:sz w:val="14"/>
                <w:szCs w:val="14"/>
                <w:lang w:val="en-GB"/>
              </w:rPr>
              <w:t>visuospatial</w:t>
            </w:r>
            <w:r w:rsidRPr="00530203">
              <w:rPr>
                <w:sz w:val="14"/>
                <w:szCs w:val="14"/>
                <w:lang w:val="en-GB"/>
              </w:rPr>
              <w:t>) task</w:t>
            </w:r>
          </w:p>
        </w:tc>
      </w:tr>
      <w:tr w:rsidR="00176B0C" w:rsidRPr="000E0694" w:rsidTr="00111780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ED44D6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D44D6">
              <w:rPr>
                <w:sz w:val="14"/>
                <w:szCs w:val="14"/>
                <w:lang w:val="en-GB"/>
              </w:rPr>
              <w:t>Westerberg et al. (2007)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9F6B70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F6B70">
              <w:rPr>
                <w:sz w:val="14"/>
                <w:szCs w:val="14"/>
                <w:lang w:val="en-GB"/>
              </w:rPr>
              <w:t>54</w:t>
            </w:r>
            <w:r w:rsidR="00111780">
              <w:rPr>
                <w:sz w:val="14"/>
                <w:szCs w:val="14"/>
                <w:lang w:val="en-GB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708A5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S</w:t>
            </w:r>
            <w:r w:rsidR="00176B0C" w:rsidRPr="006708A5">
              <w:rPr>
                <w:sz w:val="14"/>
                <w:szCs w:val="14"/>
                <w:lang w:val="en-GB"/>
              </w:rPr>
              <w:t>troke patients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53020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proofErr w:type="spellStart"/>
            <w:r w:rsidRPr="00530203">
              <w:rPr>
                <w:sz w:val="14"/>
                <w:szCs w:val="14"/>
                <w:lang w:val="en-GB"/>
              </w:rPr>
              <w:t>Cogmed</w:t>
            </w:r>
            <w:proofErr w:type="spellEnd"/>
          </w:p>
        </w:tc>
      </w:tr>
    </w:tbl>
    <w:p w:rsidR="00176B0C" w:rsidRPr="00232576" w:rsidRDefault="00176B0C" w:rsidP="00AC303E">
      <w:pPr>
        <w:pStyle w:val="APATextNoIndent"/>
        <w:pBdr>
          <w:top w:val="single" w:sz="4" w:space="1" w:color="auto"/>
        </w:pBdr>
        <w:rPr>
          <w:sz w:val="14"/>
          <w:szCs w:val="14"/>
        </w:rPr>
      </w:pPr>
      <w:r w:rsidRPr="000E0694">
        <w:rPr>
          <w:i/>
          <w:sz w:val="14"/>
          <w:szCs w:val="14"/>
        </w:rPr>
        <w:t>Note.</w:t>
      </w:r>
      <w:r w:rsidRPr="000E0694">
        <w:rPr>
          <w:sz w:val="14"/>
          <w:szCs w:val="14"/>
        </w:rPr>
        <w:t xml:space="preserve"> WM = working memory; ADHD = attention-</w:t>
      </w:r>
      <w:r>
        <w:rPr>
          <w:sz w:val="14"/>
          <w:szCs w:val="14"/>
        </w:rPr>
        <w:t>deficit/hyperactivity disorder</w:t>
      </w:r>
      <w:r w:rsidR="00AE6F4B">
        <w:rPr>
          <w:sz w:val="14"/>
          <w:szCs w:val="14"/>
        </w:rPr>
        <w:t>; LD = learning disabilities</w:t>
      </w:r>
      <w:r w:rsidR="00CA40B8">
        <w:rPr>
          <w:sz w:val="14"/>
          <w:szCs w:val="14"/>
        </w:rPr>
        <w:t>; IQ = intelligence</w:t>
      </w:r>
      <w:r>
        <w:rPr>
          <w:sz w:val="14"/>
          <w:szCs w:val="14"/>
        </w:rPr>
        <w:t>.</w:t>
      </w:r>
    </w:p>
    <w:p w:rsidR="001211D7" w:rsidRDefault="001211D7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autoSpaceDE/>
        <w:autoSpaceDN/>
        <w:adjustRightInd/>
        <w:spacing w:after="200"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76B0C" w:rsidRPr="000E0694" w:rsidRDefault="00221074" w:rsidP="0084152F">
      <w:pPr>
        <w:pStyle w:val="APATableNumber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t>Table S</w:t>
      </w:r>
      <w:r w:rsidR="00176B0C" w:rsidRPr="000E0694">
        <w:rPr>
          <w:sz w:val="18"/>
          <w:szCs w:val="18"/>
        </w:rPr>
        <w:t>2</w:t>
      </w:r>
    </w:p>
    <w:p w:rsidR="00176B0C" w:rsidRPr="000E0694" w:rsidRDefault="00176B0C" w:rsidP="0084152F">
      <w:pPr>
        <w:pStyle w:val="APATableTitle"/>
        <w:spacing w:after="120" w:line="240" w:lineRule="auto"/>
        <w:rPr>
          <w:sz w:val="18"/>
          <w:szCs w:val="18"/>
        </w:rPr>
      </w:pPr>
      <w:r>
        <w:rPr>
          <w:sz w:val="18"/>
          <w:szCs w:val="18"/>
        </w:rPr>
        <w:t>Outcomes with</w:t>
      </w:r>
      <w:r w:rsidRPr="000E0694">
        <w:rPr>
          <w:sz w:val="18"/>
          <w:szCs w:val="18"/>
        </w:rPr>
        <w:t xml:space="preserve"> their measures and effect sizes with sample sizes</w:t>
      </w:r>
      <w:r>
        <w:rPr>
          <w:sz w:val="18"/>
          <w:szCs w:val="18"/>
        </w:rPr>
        <w:t xml:space="preserve"> (analyzed data)</w:t>
      </w:r>
      <w:r w:rsidRPr="000E0694">
        <w:rPr>
          <w:sz w:val="18"/>
          <w:szCs w:val="18"/>
        </w:rPr>
        <w:t xml:space="preserve"> for the studi</w:t>
      </w:r>
      <w:r w:rsidR="00CA40B8">
        <w:rPr>
          <w:sz w:val="18"/>
          <w:szCs w:val="18"/>
        </w:rPr>
        <w:t>es included in the meta-analysis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423"/>
        <w:gridCol w:w="2085"/>
        <w:gridCol w:w="1489"/>
        <w:gridCol w:w="1428"/>
        <w:gridCol w:w="1606"/>
        <w:gridCol w:w="1545"/>
      </w:tblGrid>
      <w:tr w:rsidR="00176B0C" w:rsidRPr="006B2CB3" w:rsidTr="00111780">
        <w:tc>
          <w:tcPr>
            <w:tcW w:w="0" w:type="auto"/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Study author (year)</w:t>
            </w:r>
          </w:p>
        </w:tc>
        <w:tc>
          <w:tcPr>
            <w:tcW w:w="0" w:type="auto"/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Outcome (measure)</w:t>
            </w:r>
          </w:p>
        </w:tc>
        <w:tc>
          <w:tcPr>
            <w:tcW w:w="0" w:type="auto"/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6B2CB3">
              <w:rPr>
                <w:sz w:val="14"/>
                <w:szCs w:val="14"/>
              </w:rPr>
              <w:t xml:space="preserve"> (pretest-posttest difference in gain)</w:t>
            </w:r>
          </w:p>
        </w:tc>
        <w:tc>
          <w:tcPr>
            <w:tcW w:w="0" w:type="auto"/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vertAlign w:val="superscript"/>
              </w:rPr>
            </w:pPr>
            <w:r w:rsidRPr="006B2CB3">
              <w:rPr>
                <w:sz w:val="14"/>
                <w:szCs w:val="14"/>
              </w:rPr>
              <w:t>Sample size pretest-posttest training (control)</w:t>
            </w:r>
            <w:r w:rsidRPr="006B2CB3">
              <w:rPr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0" w:type="auto"/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6B2CB3">
              <w:rPr>
                <w:sz w:val="14"/>
                <w:szCs w:val="14"/>
              </w:rPr>
              <w:t xml:space="preserve"> (pretest-follow-up test difference in gain)</w:t>
            </w:r>
          </w:p>
        </w:tc>
        <w:tc>
          <w:tcPr>
            <w:tcW w:w="0" w:type="auto"/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vertAlign w:val="superscript"/>
              </w:rPr>
            </w:pPr>
            <w:r w:rsidRPr="006B2CB3">
              <w:rPr>
                <w:sz w:val="14"/>
                <w:szCs w:val="14"/>
              </w:rPr>
              <w:t>Sample size pretest-follow-up test training (control)</w:t>
            </w:r>
            <w:r w:rsidRPr="006B2CB3">
              <w:rPr>
                <w:sz w:val="14"/>
                <w:szCs w:val="14"/>
                <w:vertAlign w:val="superscript"/>
              </w:rPr>
              <w:t>a</w:t>
            </w:r>
          </w:p>
        </w:tc>
      </w:tr>
      <w:tr w:rsidR="00176B0C" w:rsidRPr="006B2CB3" w:rsidTr="00111780">
        <w:trPr>
          <w:trHeight w:val="970"/>
        </w:trPr>
        <w:tc>
          <w:tcPr>
            <w:tcW w:w="0" w:type="auto"/>
            <w:tcBorders>
              <w:bottom w:val="nil"/>
            </w:tcBorders>
          </w:tcPr>
          <w:p w:rsidR="00176B0C" w:rsidRPr="006B2CB3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Alloway</w:t>
            </w:r>
            <w:proofErr w:type="spellEnd"/>
            <w:r>
              <w:rPr>
                <w:sz w:val="14"/>
                <w:szCs w:val="14"/>
              </w:rPr>
              <w:t xml:space="preserve"> et al. </w:t>
            </w:r>
            <w:r w:rsidRPr="006B2CB3">
              <w:rPr>
                <w:sz w:val="14"/>
                <w:szCs w:val="14"/>
              </w:rPr>
              <w:t>(2013)</w:t>
            </w:r>
          </w:p>
          <w:p w:rsidR="00176B0C" w:rsidRPr="006B2CB3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Comparison 1</w:t>
            </w:r>
          </w:p>
        </w:tc>
        <w:tc>
          <w:tcPr>
            <w:tcW w:w="0" w:type="auto"/>
            <w:tcBorders>
              <w:bottom w:val="nil"/>
            </w:tcBorders>
          </w:tcPr>
          <w:p w:rsidR="00176B0C" w:rsidRPr="006B2CB3" w:rsidRDefault="00176B0C" w:rsidP="00E275B5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B2CB3">
              <w:rPr>
                <w:sz w:val="14"/>
                <w:szCs w:val="14"/>
                <w:lang w:val="en-GB"/>
              </w:rPr>
              <w:t>Verbal WM (</w:t>
            </w:r>
            <w:r w:rsidR="00E275B5">
              <w:rPr>
                <w:sz w:val="14"/>
                <w:szCs w:val="14"/>
                <w:lang w:val="en-GB"/>
              </w:rPr>
              <w:t>average of processing letter r</w:t>
            </w:r>
            <w:r w:rsidRPr="006B2CB3">
              <w:rPr>
                <w:sz w:val="14"/>
                <w:szCs w:val="14"/>
                <w:lang w:val="en-GB"/>
              </w:rPr>
              <w:t xml:space="preserve">ecall and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E275B5">
              <w:rPr>
                <w:sz w:val="14"/>
                <w:szCs w:val="14"/>
                <w:lang w:val="en-GB"/>
              </w:rPr>
              <w:t xml:space="preserve"> b</w:t>
            </w:r>
            <w:r w:rsidRPr="006B2CB3">
              <w:rPr>
                <w:sz w:val="14"/>
                <w:szCs w:val="14"/>
                <w:lang w:val="en-GB"/>
              </w:rPr>
              <w:t>ackward)</w:t>
            </w:r>
          </w:p>
        </w:tc>
        <w:tc>
          <w:tcPr>
            <w:tcW w:w="0" w:type="auto"/>
            <w:tcBorders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1.05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23 (39)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1.27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11 (24)</w:t>
            </w:r>
          </w:p>
        </w:tc>
      </w:tr>
      <w:tr w:rsidR="00176B0C" w:rsidRPr="006B2CB3" w:rsidTr="00111780">
        <w:trPr>
          <w:trHeight w:val="675"/>
        </w:trPr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E275B5">
              <w:rPr>
                <w:sz w:val="14"/>
                <w:szCs w:val="14"/>
                <w:lang w:val="en-GB"/>
              </w:rPr>
              <w:t xml:space="preserve"> WM (shape recall t</w:t>
            </w:r>
            <w:r w:rsidRPr="006B2CB3">
              <w:rPr>
                <w:sz w:val="14"/>
                <w:szCs w:val="14"/>
                <w:lang w:val="en-GB"/>
              </w:rPr>
              <w:t>est)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0.77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1.72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6B2CB3" w:rsidTr="00111780">
        <w:trPr>
          <w:trHeight w:val="315"/>
        </w:trPr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ability (v</w:t>
            </w:r>
            <w:r w:rsidR="00176B0C" w:rsidRPr="006B2CB3">
              <w:rPr>
                <w:sz w:val="14"/>
                <w:szCs w:val="14"/>
                <w:lang w:val="en-GB"/>
              </w:rPr>
              <w:t xml:space="preserve">ocabulary 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0.5</w:t>
            </w:r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1.41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6B2CB3" w:rsidTr="00111780">
        <w:trPr>
          <w:trHeight w:val="465"/>
        </w:trPr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t</w:t>
            </w:r>
            <w:r w:rsidR="00176B0C" w:rsidRPr="006B2CB3">
              <w:rPr>
                <w:sz w:val="14"/>
                <w:szCs w:val="14"/>
                <w:lang w:val="en-GB"/>
              </w:rPr>
              <w:t>est (WASI))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</w:rPr>
              <w:t>Mathematical abilities</w:t>
            </w:r>
            <w:r w:rsidRPr="006B2CB3">
              <w:rPr>
                <w:sz w:val="14"/>
                <w:szCs w:val="14"/>
              </w:rPr>
              <w:t xml:space="preserve"> (WOND)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6B2CB3" w:rsidTr="00111780">
        <w:trPr>
          <w:trHeight w:val="960"/>
        </w:trPr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Alloway</w:t>
            </w:r>
            <w:proofErr w:type="spellEnd"/>
            <w:r>
              <w:rPr>
                <w:sz w:val="14"/>
                <w:szCs w:val="14"/>
              </w:rPr>
              <w:t xml:space="preserve"> et al. </w:t>
            </w:r>
            <w:r w:rsidRPr="006B2CB3">
              <w:rPr>
                <w:sz w:val="14"/>
                <w:szCs w:val="14"/>
              </w:rPr>
              <w:t>(2013)</w:t>
            </w:r>
          </w:p>
          <w:p w:rsidR="00176B0C" w:rsidRPr="006B2CB3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E275B5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GB"/>
              </w:rPr>
              <w:t xml:space="preserve">Verbal WM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processing letter r</w:t>
            </w:r>
            <w:r w:rsidR="00176B0C" w:rsidRPr="006B2CB3">
              <w:rPr>
                <w:sz w:val="14"/>
                <w:szCs w:val="14"/>
                <w:lang w:val="en-GB"/>
              </w:rPr>
              <w:t xml:space="preserve">ecall and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176B0C" w:rsidRPr="006B2CB3">
              <w:rPr>
                <w:sz w:val="14"/>
                <w:szCs w:val="14"/>
                <w:lang w:val="en-GB"/>
              </w:rPr>
              <w:t xml:space="preserve"> </w:t>
            </w:r>
            <w:r w:rsidR="00052E7F">
              <w:rPr>
                <w:sz w:val="14"/>
                <w:szCs w:val="14"/>
                <w:lang w:val="en-GB"/>
              </w:rPr>
              <w:t>backward</w:t>
            </w:r>
            <w:r w:rsidR="00176B0C" w:rsidRPr="006B2CB3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0.17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32 (29)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-0.2</w:t>
            </w:r>
            <w:r>
              <w:rPr>
                <w:sz w:val="14"/>
                <w:szCs w:val="14"/>
              </w:rPr>
              <w:t>0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9 (24)</w:t>
            </w:r>
          </w:p>
        </w:tc>
      </w:tr>
      <w:tr w:rsidR="00176B0C" w:rsidRPr="006B2CB3" w:rsidTr="00111780">
        <w:trPr>
          <w:trHeight w:val="285"/>
        </w:trPr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E275B5">
              <w:rPr>
                <w:sz w:val="14"/>
                <w:szCs w:val="14"/>
                <w:lang w:val="en-GB"/>
              </w:rPr>
              <w:t xml:space="preserve"> WM (shape recall t</w:t>
            </w:r>
            <w:r w:rsidRPr="006B2CB3">
              <w:rPr>
                <w:sz w:val="14"/>
                <w:szCs w:val="14"/>
                <w:lang w:val="en-GB"/>
              </w:rPr>
              <w:t>est)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0.04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0.3</w:t>
            </w:r>
            <w:r>
              <w:rPr>
                <w:sz w:val="14"/>
                <w:szCs w:val="14"/>
              </w:rPr>
              <w:t>0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6B2CB3" w:rsidTr="00111780">
        <w:trPr>
          <w:trHeight w:val="345"/>
        </w:trPr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B2CB3" w:rsidRDefault="00176B0C" w:rsidP="00111780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B2CB3">
              <w:rPr>
                <w:sz w:val="14"/>
                <w:szCs w:val="14"/>
                <w:lang w:val="en-GB"/>
              </w:rPr>
              <w:t xml:space="preserve">Verbal ability </w:t>
            </w:r>
            <w:r w:rsidR="00E275B5">
              <w:rPr>
                <w:sz w:val="14"/>
                <w:szCs w:val="14"/>
                <w:lang w:val="en-GB"/>
              </w:rPr>
              <w:t>(vocabulary t</w:t>
            </w:r>
            <w:r w:rsidRPr="006B2CB3">
              <w:rPr>
                <w:sz w:val="14"/>
                <w:szCs w:val="14"/>
                <w:lang w:val="en-GB"/>
              </w:rPr>
              <w:t>est (WASI))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-0.26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-0.18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6B2CB3" w:rsidTr="00111780">
        <w:trPr>
          <w:trHeight w:val="630"/>
        </w:trPr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176B0C" w:rsidRPr="006B2CB3" w:rsidRDefault="00176B0C" w:rsidP="00111780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</w:rPr>
              <w:t>Mathematical abilities</w:t>
            </w:r>
            <w:r w:rsidRPr="006B2CB3">
              <w:rPr>
                <w:sz w:val="14"/>
                <w:szCs w:val="14"/>
              </w:rPr>
              <w:t xml:space="preserve"> (WOND)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-0.11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-0.01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6B2CB3">
              <w:rPr>
                <w:sz w:val="14"/>
                <w:szCs w:val="14"/>
              </w:rPr>
              <w:t>Alloway</w:t>
            </w:r>
            <w:proofErr w:type="spellEnd"/>
            <w:r w:rsidRPr="006B2CB3">
              <w:rPr>
                <w:sz w:val="14"/>
                <w:szCs w:val="14"/>
              </w:rPr>
              <w:t xml:space="preserve"> (2012)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B2CB3">
              <w:rPr>
                <w:sz w:val="14"/>
                <w:szCs w:val="14"/>
                <w:lang w:val="en-GB"/>
              </w:rPr>
              <w:t>Verbal WM (AWMA)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1.49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8 (7)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E275B5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ability (v</w:t>
            </w:r>
            <w:r w:rsidR="0084152F" w:rsidRPr="006B2CB3">
              <w:rPr>
                <w:sz w:val="14"/>
                <w:szCs w:val="14"/>
                <w:lang w:val="en-GB"/>
              </w:rPr>
              <w:t>ocabulary test (WAS)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1.12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Pr="006B2CB3">
              <w:rPr>
                <w:sz w:val="14"/>
                <w:szCs w:val="14"/>
                <w:lang w:val="en-GB"/>
              </w:rPr>
              <w:t xml:space="preserve"> (WOND)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0.58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6B2CB3">
              <w:rPr>
                <w:sz w:val="14"/>
                <w:szCs w:val="14"/>
              </w:rPr>
              <w:t>Borella</w:t>
            </w:r>
            <w:proofErr w:type="spellEnd"/>
            <w:r w:rsidRPr="006B2CB3">
              <w:rPr>
                <w:sz w:val="14"/>
                <w:szCs w:val="14"/>
              </w:rPr>
              <w:t xml:space="preserve"> et al. (2010)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E275B5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(a</w:t>
            </w:r>
            <w:r w:rsidR="0084152F" w:rsidRPr="006B2CB3">
              <w:rPr>
                <w:sz w:val="14"/>
                <w:szCs w:val="14"/>
                <w:lang w:val="en-GB"/>
              </w:rPr>
              <w:t xml:space="preserve">verage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3D16DE">
              <w:rPr>
                <w:sz w:val="14"/>
                <w:szCs w:val="14"/>
                <w:lang w:val="en-GB"/>
              </w:rPr>
              <w:t xml:space="preserve"> forward and backward</w:t>
            </w:r>
            <w:r w:rsidR="0084152F" w:rsidRPr="006B2CB3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2.03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20 (20)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0.25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20 (20)</w:t>
            </w: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E275B5">
              <w:rPr>
                <w:sz w:val="14"/>
                <w:szCs w:val="14"/>
                <w:lang w:val="en-GB"/>
              </w:rPr>
              <w:t xml:space="preserve"> WM (dot m</w:t>
            </w:r>
            <w:r>
              <w:rPr>
                <w:sz w:val="14"/>
                <w:szCs w:val="14"/>
                <w:lang w:val="en-GB"/>
              </w:rPr>
              <w:t>atrix Task (adapted from Miy</w:t>
            </w:r>
            <w:r w:rsidRPr="006B2CB3">
              <w:rPr>
                <w:sz w:val="14"/>
                <w:szCs w:val="14"/>
                <w:lang w:val="en-GB"/>
              </w:rPr>
              <w:t>ake et al., 2001))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1.34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0.11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 (</w:t>
            </w:r>
            <w:r w:rsidR="00EC6C9E">
              <w:rPr>
                <w:sz w:val="14"/>
                <w:szCs w:val="14"/>
                <w:lang w:val="en-GB"/>
              </w:rPr>
              <w:t>CFT</w:t>
            </w:r>
            <w:r>
              <w:rPr>
                <w:sz w:val="14"/>
                <w:szCs w:val="14"/>
                <w:lang w:val="en-GB"/>
              </w:rPr>
              <w:t>, s</w:t>
            </w:r>
            <w:r w:rsidR="0084152F" w:rsidRPr="006B2CB3">
              <w:rPr>
                <w:sz w:val="14"/>
                <w:szCs w:val="14"/>
                <w:lang w:val="en-GB"/>
              </w:rPr>
              <w:t>cale 3))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1.14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0.75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6B2CB3">
              <w:rPr>
                <w:sz w:val="14"/>
                <w:szCs w:val="14"/>
              </w:rPr>
              <w:t>Brehmer</w:t>
            </w:r>
            <w:proofErr w:type="spellEnd"/>
            <w:r w:rsidRPr="006B2CB3">
              <w:rPr>
                <w:sz w:val="14"/>
                <w:szCs w:val="14"/>
              </w:rPr>
              <w:t xml:space="preserve"> et al. (2012)</w:t>
            </w:r>
          </w:p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(a</w:t>
            </w:r>
            <w:r w:rsidR="0084152F" w:rsidRPr="006B2CB3">
              <w:rPr>
                <w:sz w:val="14"/>
                <w:szCs w:val="14"/>
                <w:lang w:val="en-GB"/>
              </w:rPr>
              <w:t xml:space="preserve">verage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84152F" w:rsidRPr="006B2CB3">
              <w:rPr>
                <w:sz w:val="14"/>
                <w:szCs w:val="14"/>
                <w:lang w:val="en-GB"/>
              </w:rPr>
              <w:t xml:space="preserve"> f. and b.)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0.76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29 (26)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0.68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29 (26)</w:t>
            </w: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6B2CB3">
              <w:rPr>
                <w:sz w:val="14"/>
                <w:szCs w:val="14"/>
                <w:lang w:val="en-GB"/>
              </w:rPr>
              <w:t xml:space="preserve"> STM </w:t>
            </w:r>
            <w:r w:rsidR="009F4FE9">
              <w:rPr>
                <w:sz w:val="14"/>
                <w:szCs w:val="14"/>
                <w:lang w:val="en-GB"/>
              </w:rPr>
              <w:t>(average of s</w:t>
            </w:r>
            <w:r w:rsidRPr="006B2CB3">
              <w:rPr>
                <w:sz w:val="14"/>
                <w:szCs w:val="14"/>
                <w:lang w:val="en-GB"/>
              </w:rPr>
              <w:t>pan board forward and backward)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B2CB3">
              <w:rPr>
                <w:sz w:val="14"/>
                <w:szCs w:val="14"/>
                <w:lang w:val="en-GB"/>
              </w:rPr>
              <w:t>Nonverbal ability (Raven)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1.71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-0.12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1.67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6B2CB3">
              <w:rPr>
                <w:sz w:val="14"/>
                <w:szCs w:val="14"/>
              </w:rPr>
              <w:t>Brehmer</w:t>
            </w:r>
            <w:proofErr w:type="spellEnd"/>
            <w:r w:rsidRPr="006B2CB3">
              <w:rPr>
                <w:sz w:val="14"/>
                <w:szCs w:val="14"/>
              </w:rPr>
              <w:t xml:space="preserve"> et al. (2012)</w:t>
            </w:r>
          </w:p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(a</w:t>
            </w:r>
            <w:r w:rsidR="0084152F" w:rsidRPr="006B2CB3">
              <w:rPr>
                <w:sz w:val="14"/>
                <w:szCs w:val="14"/>
                <w:lang w:val="en-GB"/>
              </w:rPr>
              <w:t xml:space="preserve">verage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84152F" w:rsidRPr="006B2CB3">
              <w:rPr>
                <w:sz w:val="14"/>
                <w:szCs w:val="14"/>
                <w:lang w:val="en-GB"/>
              </w:rPr>
              <w:t xml:space="preserve"> f. and b.)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0.44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26 (19)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0.28</w:t>
            </w:r>
          </w:p>
          <w:p w:rsidR="0084152F" w:rsidRPr="006B2CB3" w:rsidRDefault="0084152F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26 (19)</w:t>
            </w: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9F4FE9">
              <w:rPr>
                <w:sz w:val="14"/>
                <w:szCs w:val="14"/>
                <w:lang w:val="en-GB"/>
              </w:rPr>
              <w:t xml:space="preserve"> STM (average of s</w:t>
            </w:r>
            <w:r w:rsidRPr="006B2CB3">
              <w:rPr>
                <w:sz w:val="14"/>
                <w:szCs w:val="14"/>
                <w:lang w:val="en-GB"/>
              </w:rPr>
              <w:t>pan board forward and backward)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B2CB3">
              <w:rPr>
                <w:sz w:val="14"/>
                <w:szCs w:val="14"/>
                <w:lang w:val="en-GB"/>
              </w:rPr>
              <w:t>Nonverbal ability (Raven)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1.02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-0.36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1.25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6B2CB3">
              <w:rPr>
                <w:sz w:val="14"/>
                <w:szCs w:val="14"/>
              </w:rPr>
              <w:t>Brehmer</w:t>
            </w:r>
            <w:proofErr w:type="spellEnd"/>
            <w:r w:rsidRPr="006B2CB3">
              <w:rPr>
                <w:sz w:val="14"/>
                <w:szCs w:val="14"/>
              </w:rPr>
              <w:t xml:space="preserve"> et al. (2011)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9F4FE9">
              <w:rPr>
                <w:sz w:val="14"/>
                <w:szCs w:val="14"/>
                <w:lang w:val="en-GB"/>
              </w:rPr>
              <w:t xml:space="preserve"> STM (average of s</w:t>
            </w:r>
            <w:r w:rsidRPr="006B2CB3">
              <w:rPr>
                <w:sz w:val="14"/>
                <w:szCs w:val="14"/>
                <w:lang w:val="en-GB"/>
              </w:rPr>
              <w:t>pan board forward and backward)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0.68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12 (11)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B2CB3">
              <w:rPr>
                <w:sz w:val="14"/>
                <w:szCs w:val="14"/>
                <w:lang w:val="en-GB"/>
              </w:rPr>
              <w:t>Nonverbal ability (Raven)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-0.28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Carretti</w:t>
            </w:r>
            <w:proofErr w:type="spellEnd"/>
            <w:r>
              <w:rPr>
                <w:sz w:val="14"/>
                <w:szCs w:val="14"/>
              </w:rPr>
              <w:t xml:space="preserve">, </w:t>
            </w:r>
            <w:proofErr w:type="spellStart"/>
            <w:r>
              <w:rPr>
                <w:sz w:val="14"/>
                <w:szCs w:val="14"/>
              </w:rPr>
              <w:t>Borella</w:t>
            </w:r>
            <w:proofErr w:type="spellEnd"/>
            <w:r>
              <w:rPr>
                <w:sz w:val="14"/>
                <w:szCs w:val="14"/>
              </w:rPr>
              <w:t xml:space="preserve">, </w:t>
            </w:r>
            <w:proofErr w:type="spellStart"/>
            <w:r>
              <w:rPr>
                <w:sz w:val="14"/>
                <w:szCs w:val="14"/>
              </w:rPr>
              <w:t>Fostinelli</w:t>
            </w:r>
            <w:proofErr w:type="spellEnd"/>
            <w:r>
              <w:rPr>
                <w:sz w:val="14"/>
                <w:szCs w:val="14"/>
              </w:rPr>
              <w:t>, et al. (2013)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(a</w:t>
            </w:r>
            <w:r w:rsidR="0084152F" w:rsidRPr="006B2CB3">
              <w:rPr>
                <w:sz w:val="14"/>
                <w:szCs w:val="14"/>
                <w:lang w:val="en-GB"/>
              </w:rPr>
              <w:t xml:space="preserve">verage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84152F" w:rsidRPr="006B2CB3">
              <w:rPr>
                <w:sz w:val="14"/>
                <w:szCs w:val="14"/>
                <w:lang w:val="en-GB"/>
              </w:rPr>
              <w:t xml:space="preserve"> f. and b.)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-0.2</w:t>
            </w:r>
            <w:r w:rsidR="00D854AB">
              <w:rPr>
                <w:sz w:val="14"/>
                <w:szCs w:val="14"/>
              </w:rPr>
              <w:t>0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10 (10)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9F4FE9">
              <w:rPr>
                <w:sz w:val="14"/>
                <w:szCs w:val="14"/>
                <w:lang w:val="en-GB"/>
              </w:rPr>
              <w:t xml:space="preserve"> WM (dot m</w:t>
            </w:r>
            <w:r>
              <w:rPr>
                <w:sz w:val="14"/>
                <w:szCs w:val="14"/>
                <w:lang w:val="en-GB"/>
              </w:rPr>
              <w:t>atrix Task (adapted from Miy</w:t>
            </w:r>
            <w:r w:rsidRPr="006B2CB3">
              <w:rPr>
                <w:sz w:val="14"/>
                <w:szCs w:val="14"/>
                <w:lang w:val="en-GB"/>
              </w:rPr>
              <w:t>ake et al., 2001))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0.66</w:t>
            </w: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84152F" w:rsidRPr="006B2CB3" w:rsidTr="00111780">
        <w:trPr>
          <w:trHeight w:val="135"/>
        </w:trPr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 (</w:t>
            </w:r>
            <w:r w:rsidR="00EC6C9E">
              <w:rPr>
                <w:sz w:val="14"/>
                <w:szCs w:val="14"/>
                <w:lang w:val="en-GB"/>
              </w:rPr>
              <w:t>CFT</w:t>
            </w:r>
            <w:r>
              <w:rPr>
                <w:sz w:val="14"/>
                <w:szCs w:val="14"/>
                <w:lang w:val="en-GB"/>
              </w:rPr>
              <w:t>, s</w:t>
            </w:r>
            <w:r w:rsidR="0084152F" w:rsidRPr="006B2CB3">
              <w:rPr>
                <w:sz w:val="14"/>
                <w:szCs w:val="14"/>
                <w:lang w:val="en-GB"/>
              </w:rPr>
              <w:t>cale 3)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0.87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84152F" w:rsidRPr="006B2CB3" w:rsidRDefault="0084152F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176B0C" w:rsidRDefault="00176B0C" w:rsidP="00176B0C">
      <w:pPr>
        <w:spacing w:line="240" w:lineRule="auto"/>
        <w:jc w:val="left"/>
        <w:rPr>
          <w:sz w:val="14"/>
          <w:szCs w:val="14"/>
        </w:rPr>
      </w:pPr>
    </w:p>
    <w:p w:rsidR="00176B0C" w:rsidRDefault="00176B0C" w:rsidP="00176B0C">
      <w:pPr>
        <w:pStyle w:val="APATableNumber"/>
        <w:jc w:val="center"/>
      </w:pPr>
      <w:r w:rsidRPr="00C120EE">
        <w:rPr>
          <w:i/>
          <w:sz w:val="18"/>
          <w:szCs w:val="18"/>
        </w:rPr>
        <w:t>(</w:t>
      </w:r>
      <w:r w:rsidR="001211D7">
        <w:rPr>
          <w:i/>
          <w:sz w:val="18"/>
          <w:szCs w:val="18"/>
        </w:rPr>
        <w:t>Table continues</w:t>
      </w:r>
      <w:r w:rsidRPr="00C120EE">
        <w:rPr>
          <w:i/>
          <w:sz w:val="18"/>
          <w:szCs w:val="18"/>
        </w:rPr>
        <w:t>)</w:t>
      </w:r>
    </w:p>
    <w:p w:rsidR="00176B0C" w:rsidRDefault="00176B0C" w:rsidP="00176B0C">
      <w:pPr>
        <w:spacing w:line="240" w:lineRule="auto"/>
        <w:jc w:val="left"/>
        <w:rPr>
          <w:sz w:val="14"/>
          <w:szCs w:val="14"/>
        </w:rPr>
        <w:sectPr w:rsidR="00176B0C" w:rsidSect="0011178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76B0C" w:rsidRPr="0084152F" w:rsidRDefault="00221074" w:rsidP="0084152F">
      <w:pPr>
        <w:pStyle w:val="APATableNumber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t>Table S2</w:t>
      </w:r>
      <w:r w:rsidR="00176B0C" w:rsidRPr="00C120EE">
        <w:rPr>
          <w:sz w:val="18"/>
          <w:szCs w:val="18"/>
        </w:rPr>
        <w:t xml:space="preserve"> (continued)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316"/>
        <w:gridCol w:w="2804"/>
        <w:gridCol w:w="1345"/>
        <w:gridCol w:w="1289"/>
        <w:gridCol w:w="1439"/>
        <w:gridCol w:w="1383"/>
      </w:tblGrid>
      <w:tr w:rsidR="00176B0C" w:rsidRPr="006B2CB3" w:rsidTr="00111780">
        <w:trPr>
          <w:trHeight w:val="13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76B0C" w:rsidRPr="006B2CB3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Study author (year)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0E0694">
              <w:rPr>
                <w:sz w:val="14"/>
                <w:szCs w:val="14"/>
              </w:rPr>
              <w:t>Outcome (measure)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(pretest-posttest difference in gain)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Sample size pretest-posttest training 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76B0C" w:rsidRPr="006B2CB3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(pretest-follow-up test difference in gain)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Sample size pretest-follow-up test training </w:t>
            </w:r>
            <w:r w:rsidRPr="006B2CB3">
              <w:rPr>
                <w:sz w:val="14"/>
                <w:szCs w:val="14"/>
              </w:rPr>
              <w:t>(control)</w:t>
            </w:r>
            <w:r w:rsidRPr="006B2CB3">
              <w:rPr>
                <w:sz w:val="14"/>
                <w:szCs w:val="14"/>
                <w:vertAlign w:val="superscript"/>
              </w:rPr>
              <w:t>a</w:t>
            </w:r>
          </w:p>
        </w:tc>
      </w:tr>
      <w:tr w:rsidR="00176B0C" w:rsidRPr="006B2CB3" w:rsidTr="00111780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176B0C" w:rsidRPr="006B2CB3" w:rsidRDefault="0084152F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Carretti</w:t>
            </w:r>
            <w:proofErr w:type="spellEnd"/>
            <w:r>
              <w:rPr>
                <w:sz w:val="14"/>
                <w:szCs w:val="14"/>
              </w:rPr>
              <w:t xml:space="preserve">, </w:t>
            </w:r>
            <w:proofErr w:type="spellStart"/>
            <w:r>
              <w:rPr>
                <w:sz w:val="14"/>
                <w:szCs w:val="14"/>
              </w:rPr>
              <w:t>Borella</w:t>
            </w:r>
            <w:proofErr w:type="spellEnd"/>
            <w:r>
              <w:rPr>
                <w:sz w:val="14"/>
                <w:szCs w:val="14"/>
              </w:rPr>
              <w:t xml:space="preserve">, </w:t>
            </w:r>
            <w:proofErr w:type="spellStart"/>
            <w:r>
              <w:rPr>
                <w:sz w:val="14"/>
                <w:szCs w:val="14"/>
              </w:rPr>
              <w:t>Zavagnin</w:t>
            </w:r>
            <w:proofErr w:type="spellEnd"/>
            <w:r>
              <w:rPr>
                <w:sz w:val="14"/>
                <w:szCs w:val="14"/>
              </w:rPr>
              <w:t>, et al. (2013)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9F4FE9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VWM (working memory u</w:t>
            </w:r>
            <w:r w:rsidR="00176B0C" w:rsidRPr="006B2CB3">
              <w:rPr>
                <w:sz w:val="14"/>
                <w:szCs w:val="14"/>
                <w:lang w:val="en-GB"/>
              </w:rPr>
              <w:t>pdating word</w:t>
            </w:r>
          </w:p>
          <w:p w:rsidR="00176B0C" w:rsidRPr="006B2CB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B2CB3">
              <w:rPr>
                <w:sz w:val="14"/>
                <w:szCs w:val="14"/>
                <w:lang w:val="en-GB"/>
              </w:rPr>
              <w:t>span test)</w:t>
            </w:r>
          </w:p>
          <w:p w:rsidR="00176B0C" w:rsidRPr="006B2CB3" w:rsidRDefault="009F4FE9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 (</w:t>
            </w:r>
            <w:r w:rsidR="00EC6C9E">
              <w:rPr>
                <w:sz w:val="14"/>
                <w:szCs w:val="14"/>
                <w:lang w:val="en-GB"/>
              </w:rPr>
              <w:t>CFT</w:t>
            </w:r>
            <w:r w:rsidR="00176B0C" w:rsidRPr="006B2CB3">
              <w:rPr>
                <w:sz w:val="14"/>
                <w:szCs w:val="14"/>
                <w:lang w:val="en-GB"/>
              </w:rPr>
              <w:t>, scale 3)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0.98</w:t>
            </w:r>
          </w:p>
          <w:p w:rsidR="00176B0C" w:rsidRPr="006B2CB3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6B2CB3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6B2CB3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0.56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17 (19)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0.79</w:t>
            </w:r>
          </w:p>
          <w:p w:rsidR="00176B0C" w:rsidRPr="006B2CB3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6B2CB3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6B2CB3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0.53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76B0C" w:rsidRPr="006B2CB3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6B2CB3">
              <w:rPr>
                <w:sz w:val="14"/>
                <w:szCs w:val="14"/>
              </w:rPr>
              <w:t>17 (19)</w:t>
            </w:r>
          </w:p>
        </w:tc>
      </w:tr>
      <w:tr w:rsidR="005144C3" w:rsidRPr="006B2CB3" w:rsidTr="00111780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Chacko et al. (2014</w:t>
            </w:r>
            <w:r w:rsidRPr="000E0694">
              <w:rPr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(digit r</w:t>
            </w:r>
            <w:r w:rsidR="005144C3" w:rsidRPr="00D322AB">
              <w:rPr>
                <w:sz w:val="14"/>
                <w:szCs w:val="14"/>
                <w:lang w:val="en-GB"/>
              </w:rPr>
              <w:t xml:space="preserve">ecall) 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 (41)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11780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WM</w:t>
            </w:r>
            <w:r w:rsidR="009F4FE9">
              <w:rPr>
                <w:sz w:val="14"/>
                <w:szCs w:val="14"/>
                <w:lang w:val="en-GB"/>
              </w:rPr>
              <w:t xml:space="preserve"> (listening r</w:t>
            </w:r>
            <w:r w:rsidRPr="00D322AB">
              <w:rPr>
                <w:sz w:val="14"/>
                <w:szCs w:val="14"/>
                <w:lang w:val="en-GB"/>
              </w:rPr>
              <w:t>ecall</w:t>
            </w:r>
            <w:r w:rsidR="009F4FE9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0.07</w:t>
            </w:r>
          </w:p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11780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9F4FE9">
              <w:rPr>
                <w:sz w:val="14"/>
                <w:szCs w:val="14"/>
                <w:lang w:val="en-GB"/>
              </w:rPr>
              <w:t xml:space="preserve"> STM (d</w:t>
            </w:r>
            <w:r w:rsidRPr="00D322AB">
              <w:rPr>
                <w:sz w:val="14"/>
                <w:szCs w:val="14"/>
                <w:lang w:val="en-GB"/>
              </w:rPr>
              <w:t>ot matrix)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1.15</w:t>
            </w:r>
          </w:p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11780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9F4FE9">
              <w:rPr>
                <w:sz w:val="14"/>
                <w:szCs w:val="14"/>
                <w:lang w:val="en-GB"/>
              </w:rPr>
              <w:t xml:space="preserve"> WM (spatial r</w:t>
            </w:r>
            <w:r w:rsidRPr="00D322AB">
              <w:rPr>
                <w:sz w:val="14"/>
                <w:szCs w:val="14"/>
                <w:lang w:val="en-GB"/>
              </w:rPr>
              <w:t>ecall)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0.28</w:t>
            </w:r>
          </w:p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11780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 xml:space="preserve">Verbal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comprehension and s</w:t>
            </w:r>
            <w:r w:rsidR="005144C3" w:rsidRPr="00D322AB">
              <w:rPr>
                <w:sz w:val="14"/>
                <w:szCs w:val="14"/>
                <w:lang w:val="en-GB"/>
              </w:rPr>
              <w:t>pelling (WRAT4-PMV)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0.21</w:t>
            </w:r>
          </w:p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11780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="009F4FE9">
              <w:rPr>
                <w:sz w:val="14"/>
                <w:szCs w:val="14"/>
                <w:lang w:val="en-GB"/>
              </w:rPr>
              <w:t xml:space="preserve"> (m</w:t>
            </w:r>
            <w:r w:rsidRPr="00D322AB">
              <w:rPr>
                <w:sz w:val="14"/>
                <w:szCs w:val="14"/>
                <w:lang w:val="en-GB"/>
              </w:rPr>
              <w:t>athematical computations (WRAT4-PMV)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11780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Word decoding (w</w:t>
            </w:r>
            <w:r w:rsidR="005144C3" w:rsidRPr="00D322AB">
              <w:rPr>
                <w:sz w:val="14"/>
                <w:szCs w:val="14"/>
                <w:lang w:val="en-GB"/>
              </w:rPr>
              <w:t>ord reading (WRAT4-PMV)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-0.05</w:t>
            </w:r>
          </w:p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11780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Chein</w:t>
            </w:r>
            <w:proofErr w:type="spellEnd"/>
            <w:r w:rsidRPr="000E0694">
              <w:rPr>
                <w:sz w:val="14"/>
                <w:szCs w:val="14"/>
              </w:rPr>
              <w:t xml:space="preserve"> &amp; Morrison (2010)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EE4071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E4071">
              <w:rPr>
                <w:sz w:val="14"/>
                <w:szCs w:val="14"/>
                <w:lang w:val="en-GB"/>
              </w:rPr>
              <w:t>Nonverbal ability (</w:t>
            </w:r>
            <w:r>
              <w:rPr>
                <w:sz w:val="14"/>
                <w:szCs w:val="14"/>
                <w:lang w:val="en-GB"/>
              </w:rPr>
              <w:t>Raven</w:t>
            </w:r>
            <w:r w:rsidRPr="00EE4071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(20)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Default="005144C3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Chooi</w:t>
            </w:r>
            <w:proofErr w:type="spellEnd"/>
            <w:r w:rsidRPr="000E0694">
              <w:rPr>
                <w:sz w:val="14"/>
                <w:szCs w:val="14"/>
              </w:rPr>
              <w:t xml:space="preserve"> et al. (2012)</w:t>
            </w:r>
          </w:p>
          <w:p w:rsidR="005144C3" w:rsidRPr="000E0694" w:rsidRDefault="005144C3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322AB">
              <w:rPr>
                <w:sz w:val="14"/>
                <w:szCs w:val="14"/>
                <w:lang w:val="en-GB"/>
              </w:rPr>
              <w:t>Verbal WM (operation span task)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0.15</w:t>
            </w:r>
          </w:p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(26)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 (Raven</w:t>
            </w:r>
            <w:r w:rsidRPr="00D322AB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5144C3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322AB">
              <w:rPr>
                <w:sz w:val="14"/>
                <w:szCs w:val="14"/>
                <w:lang w:val="en-GB"/>
              </w:rPr>
              <w:t>Verbal ability (Mill-Hill vocabulary test, word beginning and ending test)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Chooi</w:t>
            </w:r>
            <w:proofErr w:type="spellEnd"/>
            <w:r w:rsidRPr="000E0694">
              <w:rPr>
                <w:sz w:val="14"/>
                <w:szCs w:val="14"/>
              </w:rPr>
              <w:t xml:space="preserve"> et al. (2012</w:t>
            </w:r>
            <w:r>
              <w:rPr>
                <w:sz w:val="14"/>
                <w:szCs w:val="14"/>
              </w:rPr>
              <w:t>) Comparison 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322AB">
              <w:rPr>
                <w:sz w:val="14"/>
                <w:szCs w:val="14"/>
                <w:lang w:val="en-GB"/>
              </w:rPr>
              <w:t>Verbal WM (operation span task)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0.12</w:t>
            </w:r>
          </w:p>
          <w:p w:rsidR="005144C3" w:rsidRPr="000E0694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(45)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 (Raven</w:t>
            </w:r>
            <w:r w:rsidRPr="00D322AB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322AB">
              <w:rPr>
                <w:sz w:val="14"/>
                <w:szCs w:val="14"/>
                <w:lang w:val="en-GB"/>
              </w:rPr>
              <w:t>Verbal ability (Mill-Hill vocabulary test, word beginning and ending test)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Colom et al. (2013)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WM (composite of r</w:t>
            </w:r>
            <w:r w:rsidR="005144C3" w:rsidRPr="00D322AB">
              <w:rPr>
                <w:sz w:val="14"/>
                <w:szCs w:val="14"/>
                <w:lang w:val="en-GB"/>
              </w:rPr>
              <w:t>eading</w:t>
            </w:r>
            <w:r w:rsidR="005144C3">
              <w:rPr>
                <w:sz w:val="14"/>
                <w:szCs w:val="14"/>
                <w:lang w:val="en-GB"/>
              </w:rPr>
              <w:t xml:space="preserve"> span</w:t>
            </w:r>
            <w:r>
              <w:rPr>
                <w:sz w:val="14"/>
                <w:szCs w:val="14"/>
                <w:lang w:val="en-GB"/>
              </w:rPr>
              <w:t>, computation span and d</w:t>
            </w:r>
            <w:r w:rsidR="005144C3" w:rsidRPr="00D322AB">
              <w:rPr>
                <w:sz w:val="14"/>
                <w:szCs w:val="14"/>
                <w:lang w:val="en-GB"/>
              </w:rPr>
              <w:t>ot matrix)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0.00</w:t>
            </w:r>
          </w:p>
          <w:p w:rsidR="005144C3" w:rsidRPr="00D322AB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  <w:lang w:val="en-GB"/>
              </w:rPr>
            </w:pPr>
          </w:p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 (28)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 (c</w:t>
            </w:r>
            <w:r w:rsidR="005144C3" w:rsidRPr="00D322AB">
              <w:rPr>
                <w:sz w:val="14"/>
                <w:szCs w:val="14"/>
                <w:lang w:val="en-GB"/>
              </w:rPr>
              <w:t>omposite of RAPM, abstract reasoning subtest from the DAT(-AR); inductive reasoning subtest from PMA(-R))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0.24</w:t>
            </w:r>
          </w:p>
          <w:p w:rsidR="005144C3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  <w:lang w:val="en-GB"/>
              </w:rPr>
            </w:pPr>
          </w:p>
          <w:p w:rsidR="005144C3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  <w:lang w:val="en-GB"/>
              </w:rPr>
            </w:pPr>
          </w:p>
          <w:p w:rsidR="005144C3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  <w:lang w:val="en-GB"/>
              </w:rPr>
            </w:pPr>
          </w:p>
          <w:p w:rsidR="005144C3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  <w:lang w:val="en-GB"/>
              </w:rPr>
            </w:pPr>
          </w:p>
          <w:p w:rsidR="005144C3" w:rsidRDefault="005144C3" w:rsidP="001F25F1">
            <w:pPr>
              <w:pStyle w:val="APATextNoIndent"/>
              <w:rPr>
                <w:sz w:val="14"/>
                <w:szCs w:val="14"/>
                <w:lang w:val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9467A2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322AB">
              <w:rPr>
                <w:sz w:val="14"/>
                <w:szCs w:val="14"/>
                <w:lang w:val="en-GB"/>
              </w:rPr>
              <w:t>Verbal ability</w:t>
            </w:r>
            <w:r w:rsidRPr="009467A2">
              <w:rPr>
                <w:sz w:val="14"/>
                <w:szCs w:val="14"/>
                <w:lang w:val="en-GB"/>
              </w:rPr>
              <w:t xml:space="preserve"> </w:t>
            </w:r>
            <w:r>
              <w:rPr>
                <w:sz w:val="14"/>
                <w:szCs w:val="14"/>
                <w:lang w:val="en-GB"/>
              </w:rPr>
              <w:t>(</w:t>
            </w:r>
            <w:r w:rsidR="009F4FE9">
              <w:rPr>
                <w:sz w:val="14"/>
                <w:szCs w:val="14"/>
                <w:lang w:val="en-GB"/>
              </w:rPr>
              <w:t>a</w:t>
            </w:r>
            <w:r w:rsidRPr="009467A2">
              <w:rPr>
                <w:sz w:val="14"/>
                <w:szCs w:val="14"/>
                <w:lang w:val="en-GB"/>
              </w:rPr>
              <w:t>verage of verbal reasoning</w:t>
            </w:r>
          </w:p>
          <w:p w:rsidR="005144C3" w:rsidRPr="009467A2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467A2">
              <w:rPr>
                <w:sz w:val="14"/>
                <w:szCs w:val="14"/>
                <w:lang w:val="en-GB"/>
              </w:rPr>
              <w:t>subtest from the DAT (DAT-VR) and vocabulary subtest</w:t>
            </w:r>
          </w:p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9467A2">
              <w:rPr>
                <w:sz w:val="14"/>
                <w:szCs w:val="14"/>
                <w:lang w:val="en-GB"/>
              </w:rPr>
              <w:t>from the PMA (PMA-V)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-0.24</w:t>
            </w:r>
          </w:p>
          <w:p w:rsidR="005144C3" w:rsidRDefault="005144C3" w:rsidP="001F25F1">
            <w:pPr>
              <w:pStyle w:val="APATextNoIndent"/>
              <w:rPr>
                <w:sz w:val="14"/>
                <w:szCs w:val="14"/>
                <w:lang w:val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Default="005144C3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Dahlin</w:t>
            </w:r>
            <w:proofErr w:type="spellEnd"/>
            <w:r>
              <w:rPr>
                <w:sz w:val="14"/>
                <w:szCs w:val="14"/>
              </w:rPr>
              <w:t>, Nyberg, et al. (2008)</w:t>
            </w:r>
          </w:p>
          <w:p w:rsidR="005144C3" w:rsidRPr="000E0694" w:rsidRDefault="005144C3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9F4FE9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(a</w:t>
            </w:r>
            <w:r w:rsidR="005144C3" w:rsidRPr="00D322AB">
              <w:rPr>
                <w:sz w:val="14"/>
                <w:szCs w:val="14"/>
                <w:lang w:val="en-GB"/>
              </w:rPr>
              <w:t xml:space="preserve">verage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5144C3" w:rsidRPr="00D322AB">
              <w:rPr>
                <w:sz w:val="14"/>
                <w:szCs w:val="14"/>
                <w:lang w:val="en-GB"/>
              </w:rPr>
              <w:t xml:space="preserve"> f. and b.)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0.03</w:t>
            </w:r>
          </w:p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(11)</w:t>
            </w:r>
          </w:p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0.21</w:t>
            </w:r>
          </w:p>
          <w:p w:rsidR="005144C3" w:rsidRPr="000E0694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0E0694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(7)</w:t>
            </w: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WM (computation span)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-0.42</w:t>
            </w:r>
          </w:p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(10)</w:t>
            </w:r>
          </w:p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0.20</w:t>
            </w:r>
          </w:p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 (Raven)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(11)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5144C3" w:rsidRPr="006B2CB3" w:rsidTr="001F25F1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144C3" w:rsidRPr="000E0694" w:rsidRDefault="005144C3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Pr="00D322AB" w:rsidRDefault="000362F1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ability (a S</w:t>
            </w:r>
            <w:r w:rsidR="005144C3" w:rsidRPr="00D322AB">
              <w:rPr>
                <w:sz w:val="14"/>
                <w:szCs w:val="14"/>
                <w:lang w:val="en-GB"/>
              </w:rPr>
              <w:t>wedish version of</w:t>
            </w:r>
          </w:p>
          <w:p w:rsidR="005144C3" w:rsidRDefault="00D210E6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the Controlled Oral Word Association Test, average of letter and c</w:t>
            </w:r>
            <w:r w:rsidR="000362F1">
              <w:rPr>
                <w:sz w:val="14"/>
                <w:szCs w:val="14"/>
                <w:lang w:val="en-GB"/>
              </w:rPr>
              <w:t>ategory f</w:t>
            </w:r>
            <w:r w:rsidR="005144C3" w:rsidRPr="00D322AB">
              <w:rPr>
                <w:sz w:val="14"/>
                <w:szCs w:val="14"/>
                <w:lang w:val="en-GB"/>
              </w:rPr>
              <w:t>luency)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(11)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5144C3" w:rsidRDefault="005144C3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</w:tbl>
    <w:p w:rsidR="00176B0C" w:rsidRDefault="00176B0C" w:rsidP="00176B0C">
      <w:pPr>
        <w:pStyle w:val="APATableNumber"/>
        <w:jc w:val="center"/>
      </w:pPr>
      <w:r w:rsidRPr="00C120EE">
        <w:rPr>
          <w:i/>
          <w:sz w:val="18"/>
          <w:szCs w:val="18"/>
        </w:rPr>
        <w:t>(</w:t>
      </w:r>
      <w:r w:rsidR="001211D7">
        <w:rPr>
          <w:i/>
          <w:sz w:val="18"/>
          <w:szCs w:val="18"/>
        </w:rPr>
        <w:t>Table continues</w:t>
      </w:r>
      <w:r w:rsidRPr="00C120EE">
        <w:rPr>
          <w:i/>
          <w:sz w:val="18"/>
          <w:szCs w:val="18"/>
        </w:rPr>
        <w:t>)</w:t>
      </w:r>
    </w:p>
    <w:p w:rsidR="00176B0C" w:rsidRDefault="00176B0C" w:rsidP="00176B0C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autoSpaceDE/>
        <w:autoSpaceDN/>
        <w:adjustRightInd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76B0C" w:rsidRDefault="00176B0C" w:rsidP="00176B0C">
      <w:pPr>
        <w:jc w:val="left"/>
        <w:rPr>
          <w:sz w:val="14"/>
          <w:szCs w:val="14"/>
        </w:rPr>
      </w:pPr>
    </w:p>
    <w:p w:rsidR="00176B0C" w:rsidRDefault="00176B0C" w:rsidP="00176B0C">
      <w:pPr>
        <w:jc w:val="left"/>
        <w:rPr>
          <w:sz w:val="14"/>
          <w:szCs w:val="14"/>
        </w:rPr>
      </w:pPr>
    </w:p>
    <w:p w:rsidR="00176B0C" w:rsidRDefault="00176B0C" w:rsidP="00176B0C">
      <w:pPr>
        <w:jc w:val="left"/>
        <w:rPr>
          <w:sz w:val="14"/>
          <w:szCs w:val="14"/>
        </w:rPr>
      </w:pPr>
    </w:p>
    <w:p w:rsidR="00176B0C" w:rsidRPr="00232576" w:rsidRDefault="00221074" w:rsidP="00176B0C">
      <w:pPr>
        <w:jc w:val="left"/>
      </w:pPr>
      <w:r>
        <w:rPr>
          <w:sz w:val="18"/>
          <w:szCs w:val="18"/>
        </w:rPr>
        <w:t>Table S2</w:t>
      </w:r>
      <w:r w:rsidR="00176B0C" w:rsidRPr="00232576">
        <w:rPr>
          <w:sz w:val="18"/>
          <w:szCs w:val="18"/>
        </w:rPr>
        <w:t xml:space="preserve"> (continued)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598"/>
        <w:gridCol w:w="1796"/>
        <w:gridCol w:w="1909"/>
        <w:gridCol w:w="1605"/>
        <w:gridCol w:w="1471"/>
        <w:gridCol w:w="1197"/>
      </w:tblGrid>
      <w:tr w:rsidR="00176B0C" w:rsidRPr="000E0694" w:rsidTr="00F35CE4">
        <w:trPr>
          <w:trHeight w:val="95"/>
        </w:trPr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Study author (year)</w:t>
            </w:r>
          </w:p>
        </w:tc>
        <w:tc>
          <w:tcPr>
            <w:tcW w:w="938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71304F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Outcome (measure)</w:t>
            </w:r>
          </w:p>
        </w:tc>
        <w:tc>
          <w:tcPr>
            <w:tcW w:w="997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(pretest-posttest difference in gain)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Sample size pretest-posttest training 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(pretest-follow-up test difference in gain)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Sample size pretest-follow-up test training </w:t>
            </w:r>
            <w:r w:rsidRPr="006B2CB3">
              <w:rPr>
                <w:sz w:val="14"/>
                <w:szCs w:val="14"/>
              </w:rPr>
              <w:t>(control)</w:t>
            </w:r>
            <w:r w:rsidRPr="006B2CB3">
              <w:rPr>
                <w:sz w:val="14"/>
                <w:szCs w:val="14"/>
                <w:vertAlign w:val="superscript"/>
              </w:rPr>
              <w:t>a</w:t>
            </w:r>
          </w:p>
        </w:tc>
      </w:tr>
      <w:tr w:rsidR="00176B0C" w:rsidRPr="000E0694" w:rsidTr="00F35CE4">
        <w:trPr>
          <w:trHeight w:val="119"/>
        </w:trPr>
        <w:tc>
          <w:tcPr>
            <w:tcW w:w="834" w:type="pct"/>
            <w:tcBorders>
              <w:top w:val="nil"/>
              <w:bottom w:val="nil"/>
            </w:tcBorders>
          </w:tcPr>
          <w:p w:rsidR="00176B0C" w:rsidRDefault="003D3D11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Dahlin</w:t>
            </w:r>
            <w:proofErr w:type="spellEnd"/>
            <w:r>
              <w:rPr>
                <w:sz w:val="14"/>
                <w:szCs w:val="14"/>
              </w:rPr>
              <w:t>, Nyberg, et al. (2008)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D322AB" w:rsidRDefault="000362F1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(a</w:t>
            </w:r>
            <w:r w:rsidR="00176B0C" w:rsidRPr="00D322AB">
              <w:rPr>
                <w:sz w:val="14"/>
                <w:szCs w:val="14"/>
                <w:lang w:val="en-GB"/>
              </w:rPr>
              <w:t xml:space="preserve">verage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176B0C" w:rsidRPr="00D322AB">
              <w:rPr>
                <w:sz w:val="14"/>
                <w:szCs w:val="14"/>
                <w:lang w:val="en-GB"/>
              </w:rPr>
              <w:t xml:space="preserve"> f. and b.)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0.27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(16)</w:t>
            </w: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0.05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(7)</w:t>
            </w:r>
          </w:p>
        </w:tc>
      </w:tr>
      <w:tr w:rsidR="00176B0C" w:rsidRPr="000E0694" w:rsidTr="00F35CE4">
        <w:trPr>
          <w:trHeight w:val="157"/>
        </w:trPr>
        <w:tc>
          <w:tcPr>
            <w:tcW w:w="834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D322AB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322AB">
              <w:rPr>
                <w:sz w:val="14"/>
                <w:szCs w:val="14"/>
                <w:lang w:val="en-GB"/>
              </w:rPr>
              <w:t xml:space="preserve">Verbal WM </w:t>
            </w:r>
            <w:r>
              <w:rPr>
                <w:sz w:val="14"/>
                <w:szCs w:val="14"/>
                <w:lang w:val="en-GB"/>
              </w:rPr>
              <w:t>(computation span)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0.11</w:t>
            </w: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83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0.18</w:t>
            </w: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E0694" w:rsidTr="00F35CE4">
        <w:trPr>
          <w:trHeight w:val="95"/>
        </w:trPr>
        <w:tc>
          <w:tcPr>
            <w:tcW w:w="834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D322AB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322AB">
              <w:rPr>
                <w:sz w:val="14"/>
                <w:szCs w:val="14"/>
                <w:lang w:val="en-GB"/>
              </w:rPr>
              <w:t>Nonverbal a</w:t>
            </w:r>
            <w:r>
              <w:rPr>
                <w:sz w:val="14"/>
                <w:szCs w:val="14"/>
                <w:lang w:val="en-GB"/>
              </w:rPr>
              <w:t>bility (Raven</w:t>
            </w:r>
            <w:r w:rsidRPr="00D322AB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0.06</w:t>
            </w:r>
          </w:p>
        </w:tc>
        <w:tc>
          <w:tcPr>
            <w:tcW w:w="83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0.28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E0694" w:rsidTr="00F35CE4">
        <w:trPr>
          <w:trHeight w:val="836"/>
        </w:trPr>
        <w:tc>
          <w:tcPr>
            <w:tcW w:w="834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D322AB" w:rsidRDefault="000362F1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ability (a S</w:t>
            </w:r>
            <w:r w:rsidR="00176B0C" w:rsidRPr="00D322AB">
              <w:rPr>
                <w:sz w:val="14"/>
                <w:szCs w:val="14"/>
                <w:lang w:val="en-GB"/>
              </w:rPr>
              <w:t>wedish version of</w:t>
            </w:r>
          </w:p>
          <w:p w:rsidR="00176B0C" w:rsidRPr="00D322AB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322AB">
              <w:rPr>
                <w:sz w:val="14"/>
                <w:szCs w:val="14"/>
                <w:lang w:val="en-GB"/>
              </w:rPr>
              <w:t>the Contro</w:t>
            </w:r>
            <w:r>
              <w:rPr>
                <w:sz w:val="14"/>
                <w:szCs w:val="14"/>
                <w:lang w:val="en-GB"/>
              </w:rPr>
              <w:t>lled Oral Wor</w:t>
            </w:r>
            <w:r w:rsidR="000362F1">
              <w:rPr>
                <w:sz w:val="14"/>
                <w:szCs w:val="14"/>
                <w:lang w:val="en-GB"/>
              </w:rPr>
              <w:t>d Association Test,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="000362F1">
              <w:rPr>
                <w:sz w:val="14"/>
                <w:szCs w:val="14"/>
                <w:lang w:val="en-GB"/>
              </w:rPr>
              <w:t>average of letter and category f</w:t>
            </w:r>
            <w:r w:rsidRPr="00D322AB">
              <w:rPr>
                <w:sz w:val="14"/>
                <w:szCs w:val="14"/>
                <w:lang w:val="en-GB"/>
              </w:rPr>
              <w:t>luency)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0.31</w:t>
            </w:r>
          </w:p>
        </w:tc>
        <w:tc>
          <w:tcPr>
            <w:tcW w:w="83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-0.09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4C3AC6" w:rsidRPr="000E0694" w:rsidTr="00F35CE4">
        <w:trPr>
          <w:trHeight w:val="836"/>
        </w:trPr>
        <w:tc>
          <w:tcPr>
            <w:tcW w:w="834" w:type="pct"/>
            <w:tcBorders>
              <w:top w:val="nil"/>
              <w:bottom w:val="nil"/>
            </w:tcBorders>
          </w:tcPr>
          <w:p w:rsidR="004C3AC6" w:rsidRDefault="004C3AC6" w:rsidP="004C3AC6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Dunning et al. (2013)</w:t>
            </w:r>
          </w:p>
          <w:p w:rsidR="004C3AC6" w:rsidRPr="000E0694" w:rsidRDefault="004C3AC6" w:rsidP="004C3AC6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4C3AC6" w:rsidRDefault="004C3AC6" w:rsidP="004C3AC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Verbal STM (Average of Digit recall and Word Recall)</w:t>
            </w:r>
          </w:p>
          <w:p w:rsidR="004C3AC6" w:rsidRDefault="004C3AC6" w:rsidP="004C3AC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VWM</w:t>
            </w:r>
            <w:r w:rsidRPr="00235157">
              <w:rPr>
                <w:sz w:val="14"/>
                <w:szCs w:val="14"/>
                <w:lang w:val="en-GB"/>
              </w:rPr>
              <w:t xml:space="preserve"> (Average of Backward Digit Recall and Counting Recall)</w:t>
            </w:r>
          </w:p>
          <w:p w:rsidR="004C3AC6" w:rsidRDefault="004C3AC6" w:rsidP="004C3AC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235157">
              <w:rPr>
                <w:sz w:val="14"/>
                <w:szCs w:val="14"/>
                <w:lang w:val="en-GB"/>
              </w:rPr>
              <w:t xml:space="preserve"> STM (AWMA)</w:t>
            </w:r>
          </w:p>
          <w:p w:rsidR="004C3AC6" w:rsidRDefault="00123DAB" w:rsidP="004C3AC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235157">
              <w:rPr>
                <w:sz w:val="14"/>
                <w:szCs w:val="14"/>
                <w:lang w:val="en-GB"/>
              </w:rPr>
              <w:t xml:space="preserve"> WM (AWMA)</w:t>
            </w:r>
          </w:p>
          <w:p w:rsidR="00123DAB" w:rsidRPr="00235157" w:rsidRDefault="00123DAB" w:rsidP="00123DAB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Nonverbal ability (WASI)</w:t>
            </w:r>
          </w:p>
          <w:p w:rsidR="00123DAB" w:rsidRDefault="00123DAB" w:rsidP="004C3AC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ability (Vocabulary and Similarities (WASI)</w:t>
            </w:r>
          </w:p>
          <w:p w:rsidR="00123DAB" w:rsidRDefault="00123DAB" w:rsidP="004C3AC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Word decoding (WORD)</w:t>
            </w:r>
          </w:p>
          <w:p w:rsidR="00123DAB" w:rsidRPr="00235157" w:rsidRDefault="00123DAB" w:rsidP="004C3AC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Pr="00235157">
              <w:rPr>
                <w:sz w:val="14"/>
                <w:szCs w:val="14"/>
                <w:lang w:val="en-GB"/>
              </w:rPr>
              <w:t xml:space="preserve"> (WOND)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0.10</w:t>
            </w: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1.57</w:t>
            </w: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1.08</w:t>
            </w: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1.04</w:t>
            </w:r>
          </w:p>
          <w:p w:rsidR="00123DAB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-0.35</w:t>
            </w:r>
          </w:p>
          <w:p w:rsidR="00123DAB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0.17</w:t>
            </w:r>
          </w:p>
          <w:p w:rsidR="00123DAB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23DAB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0.11</w:t>
            </w:r>
          </w:p>
          <w:p w:rsidR="00123DAB" w:rsidRPr="000E0694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-0.15</w:t>
            </w:r>
          </w:p>
        </w:tc>
        <w:tc>
          <w:tcPr>
            <w:tcW w:w="838" w:type="pct"/>
            <w:tcBorders>
              <w:top w:val="nil"/>
              <w:bottom w:val="nil"/>
            </w:tcBorders>
          </w:tcPr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(30)</w:t>
            </w: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(30)</w:t>
            </w: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(30)</w:t>
            </w: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23DAB" w:rsidRDefault="00123DAB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(30)</w:t>
            </w:r>
          </w:p>
          <w:p w:rsidR="00123DAB" w:rsidRDefault="00123DAB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(27)</w:t>
            </w:r>
          </w:p>
          <w:p w:rsidR="00123DAB" w:rsidRDefault="00123DAB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(26)</w:t>
            </w:r>
          </w:p>
          <w:p w:rsidR="00123DAB" w:rsidRDefault="00123DAB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23DAB" w:rsidRDefault="00123DAB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(29)</w:t>
            </w:r>
          </w:p>
          <w:p w:rsidR="00123DAB" w:rsidRDefault="00123DAB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 (29)</w:t>
            </w:r>
          </w:p>
          <w:p w:rsidR="00123DAB" w:rsidRPr="000E0694" w:rsidRDefault="00123DAB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-0.18</w:t>
            </w: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1.29</w:t>
            </w: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0.74</w:t>
            </w:r>
          </w:p>
          <w:p w:rsidR="00123DAB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23DAB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0.21</w:t>
            </w:r>
          </w:p>
          <w:p w:rsidR="00123DAB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-0.13</w:t>
            </w:r>
          </w:p>
          <w:p w:rsidR="00123DAB" w:rsidRDefault="00B77BC6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-0.09</w:t>
            </w:r>
          </w:p>
          <w:p w:rsidR="00123DAB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23DAB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-0.02</w:t>
            </w:r>
          </w:p>
          <w:p w:rsidR="00123DAB" w:rsidRPr="000E0694" w:rsidRDefault="00123DAB" w:rsidP="004C3A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-0.05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(19)</w:t>
            </w: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(19)</w:t>
            </w: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(19)</w:t>
            </w:r>
          </w:p>
          <w:p w:rsidR="004C3AC6" w:rsidRDefault="004C3AC6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23DAB" w:rsidRDefault="00123DAB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(19)</w:t>
            </w:r>
          </w:p>
          <w:p w:rsidR="00123DAB" w:rsidRDefault="00123DAB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(17)</w:t>
            </w:r>
          </w:p>
          <w:p w:rsidR="00123DAB" w:rsidRDefault="00B77BC6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(17)</w:t>
            </w:r>
          </w:p>
          <w:p w:rsidR="00123DAB" w:rsidRDefault="00123DAB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23DAB" w:rsidRDefault="00123DAB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(17)</w:t>
            </w:r>
          </w:p>
          <w:p w:rsidR="00123DAB" w:rsidRDefault="00123DAB" w:rsidP="00123DAB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(16)</w:t>
            </w:r>
          </w:p>
          <w:p w:rsidR="00123DAB" w:rsidRPr="000E0694" w:rsidRDefault="00123DAB" w:rsidP="004C3AC6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2F3442" w:rsidRPr="000E0694" w:rsidTr="00F35CE4">
        <w:trPr>
          <w:trHeight w:val="836"/>
        </w:trPr>
        <w:tc>
          <w:tcPr>
            <w:tcW w:w="834" w:type="pct"/>
            <w:tcBorders>
              <w:top w:val="nil"/>
              <w:bottom w:val="nil"/>
            </w:tcBorders>
          </w:tcPr>
          <w:p w:rsidR="002F3442" w:rsidRDefault="002F3442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Dunning et al. (2013)</w:t>
            </w:r>
          </w:p>
          <w:p w:rsidR="002F3442" w:rsidRPr="000E0694" w:rsidRDefault="002F3442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2F3442" w:rsidRDefault="000362F1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(average of digit recall and word r</w:t>
            </w:r>
            <w:r w:rsidR="002F3442" w:rsidRPr="00235157">
              <w:rPr>
                <w:sz w:val="14"/>
                <w:szCs w:val="14"/>
                <w:lang w:val="en-GB"/>
              </w:rPr>
              <w:t xml:space="preserve">ecall) </w:t>
            </w:r>
          </w:p>
          <w:p w:rsidR="002F3442" w:rsidRPr="00235157" w:rsidRDefault="002F3442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WM</w:t>
            </w:r>
            <w:r w:rsidR="000362F1">
              <w:rPr>
                <w:sz w:val="14"/>
                <w:szCs w:val="14"/>
                <w:lang w:val="en-GB"/>
              </w:rPr>
              <w:t xml:space="preserve"> (average of backward digit recall and counting r</w:t>
            </w:r>
            <w:r w:rsidRPr="00235157">
              <w:rPr>
                <w:sz w:val="14"/>
                <w:szCs w:val="14"/>
                <w:lang w:val="en-GB"/>
              </w:rPr>
              <w:t>ecall)</w:t>
            </w:r>
          </w:p>
          <w:p w:rsidR="002F3442" w:rsidRPr="00235157" w:rsidRDefault="002F3442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235157">
              <w:rPr>
                <w:sz w:val="14"/>
                <w:szCs w:val="14"/>
                <w:lang w:val="en-GB"/>
              </w:rPr>
              <w:t xml:space="preserve"> STM (AWMA)</w:t>
            </w:r>
          </w:p>
          <w:p w:rsidR="002F3442" w:rsidRPr="00235157" w:rsidRDefault="002F3442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235157">
              <w:rPr>
                <w:sz w:val="14"/>
                <w:szCs w:val="14"/>
                <w:lang w:val="en-GB"/>
              </w:rPr>
              <w:t xml:space="preserve"> WM (AWMA)</w:t>
            </w:r>
          </w:p>
          <w:p w:rsidR="002F3442" w:rsidRDefault="002F3442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Nonverbal ability (WASI)</w:t>
            </w:r>
          </w:p>
          <w:p w:rsidR="00B77BC6" w:rsidRPr="00235157" w:rsidRDefault="00B77BC6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  <w:p w:rsidR="002F3442" w:rsidRPr="00235157" w:rsidRDefault="001B5C0A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Word decoding (WORD)</w:t>
            </w:r>
          </w:p>
          <w:p w:rsidR="001B5C0A" w:rsidRDefault="001B5C0A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  <w:p w:rsidR="002F3442" w:rsidRPr="00235157" w:rsidRDefault="001B5C0A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Pr="00235157">
              <w:rPr>
                <w:sz w:val="14"/>
                <w:szCs w:val="14"/>
                <w:lang w:val="en-GB"/>
              </w:rPr>
              <w:t xml:space="preserve"> (WOND</w:t>
            </w:r>
            <w:r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-0.21</w:t>
            </w: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2.26</w:t>
            </w: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0.65</w:t>
            </w:r>
          </w:p>
          <w:p w:rsidR="002F3442" w:rsidRDefault="00B77BC6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1.07</w:t>
            </w:r>
          </w:p>
          <w:p w:rsidR="002F3442" w:rsidRDefault="00B77BC6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-0.29</w:t>
            </w: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B77BC6" w:rsidRDefault="001B5C0A" w:rsidP="00B77B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-0.27</w:t>
            </w:r>
          </w:p>
          <w:p w:rsidR="002F3442" w:rsidRDefault="002F3442" w:rsidP="00B77BC6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  <w:p w:rsidR="002F3442" w:rsidRPr="000E0694" w:rsidRDefault="001B5C0A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-0.14</w:t>
            </w:r>
          </w:p>
        </w:tc>
        <w:tc>
          <w:tcPr>
            <w:tcW w:w="838" w:type="pct"/>
            <w:tcBorders>
              <w:top w:val="nil"/>
              <w:bottom w:val="nil"/>
            </w:tcBorders>
          </w:tcPr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(30)</w:t>
            </w: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(30)</w:t>
            </w: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(30)</w:t>
            </w:r>
          </w:p>
          <w:p w:rsidR="002F3442" w:rsidRDefault="00B77BC6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(30)</w:t>
            </w: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(30)</w:t>
            </w:r>
          </w:p>
          <w:p w:rsidR="002F3442" w:rsidRDefault="002F3442" w:rsidP="001F25F1">
            <w:pPr>
              <w:pStyle w:val="APATextNoIndent"/>
              <w:spacing w:line="240" w:lineRule="auto"/>
              <w:rPr>
                <w:sz w:val="14"/>
                <w:szCs w:val="14"/>
              </w:rPr>
            </w:pPr>
          </w:p>
          <w:p w:rsidR="002F3442" w:rsidRDefault="001B5C0A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  <w:r w:rsidR="002F3442">
              <w:rPr>
                <w:sz w:val="14"/>
                <w:szCs w:val="14"/>
              </w:rPr>
              <w:t xml:space="preserve"> (30)</w:t>
            </w:r>
          </w:p>
          <w:p w:rsidR="00B77BC6" w:rsidRDefault="00B77BC6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1B5C0A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</w:t>
            </w:r>
            <w:r w:rsidR="002F3442">
              <w:rPr>
                <w:sz w:val="14"/>
                <w:szCs w:val="14"/>
              </w:rPr>
              <w:t xml:space="preserve"> (30)</w:t>
            </w: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Pr="000E0694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(30)</w:t>
            </w: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Pr="000E0694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2F3442" w:rsidRPr="000E0694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2F3442" w:rsidRPr="000E0694" w:rsidTr="00F35CE4">
        <w:trPr>
          <w:trHeight w:val="184"/>
        </w:trPr>
        <w:tc>
          <w:tcPr>
            <w:tcW w:w="834" w:type="pct"/>
            <w:vMerge w:val="restart"/>
            <w:tcBorders>
              <w:top w:val="nil"/>
            </w:tcBorders>
          </w:tcPr>
          <w:p w:rsidR="002F3442" w:rsidRPr="000E0694" w:rsidRDefault="002F3442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Egeland</w:t>
            </w:r>
            <w:proofErr w:type="spellEnd"/>
            <w:r w:rsidRPr="000E0694">
              <w:rPr>
                <w:sz w:val="14"/>
                <w:szCs w:val="14"/>
              </w:rPr>
              <w:t xml:space="preserve"> et al. (2013)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2F3442" w:rsidRPr="00235157" w:rsidRDefault="002F3442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Pr="00235157">
              <w:rPr>
                <w:sz w:val="14"/>
                <w:szCs w:val="14"/>
                <w:lang w:val="en-GB"/>
              </w:rPr>
              <w:t xml:space="preserve"> (two subtests of Key Math)</w:t>
            </w:r>
          </w:p>
          <w:p w:rsidR="002F3442" w:rsidRPr="00235157" w:rsidRDefault="002F3442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2F3442" w:rsidRP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2F3442">
              <w:rPr>
                <w:sz w:val="14"/>
                <w:szCs w:val="14"/>
              </w:rPr>
              <w:t>0.28</w:t>
            </w:r>
          </w:p>
          <w:p w:rsidR="002F3442" w:rsidRP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P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38" w:type="pct"/>
            <w:tcBorders>
              <w:top w:val="nil"/>
              <w:bottom w:val="nil"/>
            </w:tcBorders>
          </w:tcPr>
          <w:p w:rsidR="002F3442" w:rsidRPr="000E0694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 (34)</w:t>
            </w: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2F3442" w:rsidRPr="000E0694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0.23</w:t>
            </w: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Pr="000E0694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2F3442" w:rsidRPr="000E0694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 (34)</w:t>
            </w:r>
          </w:p>
        </w:tc>
      </w:tr>
      <w:tr w:rsidR="002F3442" w:rsidRPr="000E0694" w:rsidTr="00F35CE4">
        <w:trPr>
          <w:trHeight w:val="646"/>
        </w:trPr>
        <w:tc>
          <w:tcPr>
            <w:tcW w:w="834" w:type="pct"/>
            <w:vMerge/>
            <w:tcBorders>
              <w:bottom w:val="nil"/>
            </w:tcBorders>
          </w:tcPr>
          <w:p w:rsidR="002F3442" w:rsidRPr="000E0694" w:rsidRDefault="002F3442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2F3442" w:rsidRDefault="000362F1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Word decoding (w</w:t>
            </w:r>
            <w:r w:rsidR="002F3442" w:rsidRPr="00235157">
              <w:rPr>
                <w:sz w:val="14"/>
                <w:szCs w:val="14"/>
                <w:lang w:val="en-GB"/>
              </w:rPr>
              <w:t>ord decoding speed and quality of Coding (LOGOS)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2F3442" w:rsidRP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2F3442">
              <w:rPr>
                <w:sz w:val="14"/>
                <w:szCs w:val="14"/>
              </w:rPr>
              <w:t>0.55</w:t>
            </w:r>
          </w:p>
        </w:tc>
        <w:tc>
          <w:tcPr>
            <w:tcW w:w="838" w:type="pct"/>
            <w:tcBorders>
              <w:top w:val="nil"/>
              <w:bottom w:val="nil"/>
            </w:tcBorders>
          </w:tcPr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0.61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2F3442" w:rsidRDefault="002F3442" w:rsidP="001F25F1">
            <w:pPr>
              <w:pStyle w:val="APATextNoIndent"/>
              <w:spacing w:line="240" w:lineRule="auto"/>
              <w:rPr>
                <w:sz w:val="14"/>
                <w:szCs w:val="14"/>
              </w:rPr>
            </w:pPr>
          </w:p>
        </w:tc>
      </w:tr>
      <w:tr w:rsidR="002F3442" w:rsidRPr="000E0694" w:rsidTr="00F35CE4">
        <w:trPr>
          <w:trHeight w:val="836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2F3442" w:rsidRPr="000E0694" w:rsidRDefault="002F3442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Gray et al. (2012)</w:t>
            </w:r>
          </w:p>
        </w:tc>
        <w:tc>
          <w:tcPr>
            <w:tcW w:w="93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3442" w:rsidRPr="00235157" w:rsidRDefault="002F3442" w:rsidP="002F3442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 xml:space="preserve">Visuospatial </w:t>
            </w:r>
            <w:r w:rsidRPr="00235157">
              <w:rPr>
                <w:sz w:val="14"/>
                <w:szCs w:val="14"/>
                <w:lang w:val="en-GB"/>
              </w:rPr>
              <w:t>WM (CANTAB SWM)</w:t>
            </w:r>
          </w:p>
          <w:p w:rsidR="002F3442" w:rsidRPr="00235157" w:rsidRDefault="000053C4" w:rsidP="002F3442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ability (s</w:t>
            </w:r>
            <w:r w:rsidR="002F3442" w:rsidRPr="00235157">
              <w:rPr>
                <w:sz w:val="14"/>
                <w:szCs w:val="14"/>
                <w:lang w:val="en-GB"/>
              </w:rPr>
              <w:t>entence level and spell level (WRAT-4PM))</w:t>
            </w:r>
          </w:p>
          <w:p w:rsidR="002F3442" w:rsidRDefault="002F3442" w:rsidP="002F3442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="000053C4">
              <w:rPr>
                <w:sz w:val="14"/>
                <w:szCs w:val="14"/>
                <w:lang w:val="en-GB"/>
              </w:rPr>
              <w:t xml:space="preserve"> (m</w:t>
            </w:r>
            <w:r w:rsidRPr="00235157">
              <w:rPr>
                <w:sz w:val="14"/>
                <w:szCs w:val="14"/>
                <w:lang w:val="en-GB"/>
              </w:rPr>
              <w:t xml:space="preserve">ath </w:t>
            </w:r>
          </w:p>
          <w:p w:rsidR="002F3442" w:rsidRPr="00235157" w:rsidRDefault="002F3442" w:rsidP="002F3442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level (WRAT-4PM)</w:t>
            </w:r>
          </w:p>
          <w:p w:rsidR="002F3442" w:rsidRDefault="002F3442" w:rsidP="002F3442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Word decoding (WRAT 4 Read LE)</w:t>
            </w:r>
          </w:p>
        </w:tc>
        <w:tc>
          <w:tcPr>
            <w:tcW w:w="997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3442" w:rsidRPr="000E0694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-0.05</w:t>
            </w: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-0.01</w:t>
            </w: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-0.23</w:t>
            </w: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2F3442" w:rsidRPr="000E0694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-0.02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</w:tcPr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 (20)</w:t>
            </w:r>
          </w:p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3442" w:rsidRDefault="002F3442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</w:tcPr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E0694" w:rsidTr="00F35CE4">
        <w:trPr>
          <w:trHeight w:val="836"/>
        </w:trPr>
        <w:tc>
          <w:tcPr>
            <w:tcW w:w="834" w:type="pct"/>
            <w:tcBorders>
              <w:top w:val="nil"/>
              <w:bottom w:val="nil"/>
            </w:tcBorders>
          </w:tcPr>
          <w:p w:rsidR="002F3442" w:rsidRPr="000E0694" w:rsidRDefault="002F3442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vMerge/>
            <w:tcBorders>
              <w:top w:val="nil"/>
              <w:bottom w:val="nil"/>
            </w:tcBorders>
          </w:tcPr>
          <w:p w:rsidR="002F3442" w:rsidRPr="00235157" w:rsidRDefault="002F3442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97" w:type="pct"/>
            <w:vMerge/>
            <w:tcBorders>
              <w:top w:val="nil"/>
              <w:bottom w:val="nil"/>
            </w:tcBorders>
          </w:tcPr>
          <w:p w:rsidR="002F3442" w:rsidRPr="000E0694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38" w:type="pct"/>
            <w:tcBorders>
              <w:top w:val="nil"/>
              <w:bottom w:val="nil"/>
            </w:tcBorders>
          </w:tcPr>
          <w:p w:rsidR="002F3442" w:rsidRDefault="002F3442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vMerge/>
            <w:tcBorders>
              <w:top w:val="nil"/>
              <w:bottom w:val="nil"/>
            </w:tcBorders>
          </w:tcPr>
          <w:p w:rsidR="002F3442" w:rsidRPr="000E0694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2F3442" w:rsidRDefault="002F3442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E0694" w:rsidTr="00F35CE4">
        <w:trPr>
          <w:trHeight w:val="125"/>
        </w:trPr>
        <w:tc>
          <w:tcPr>
            <w:tcW w:w="834" w:type="pct"/>
            <w:vMerge w:val="restart"/>
            <w:tcBorders>
              <w:top w:val="nil"/>
              <w:bottom w:val="nil"/>
              <w:right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Harrison et al. (2013)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</w:tcBorders>
            <w:vAlign w:val="bottom"/>
          </w:tcPr>
          <w:p w:rsidR="00F35CE4" w:rsidRPr="00235157" w:rsidRDefault="00F35CE4" w:rsidP="00F35CE4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CC2E85">
              <w:rPr>
                <w:sz w:val="14"/>
                <w:szCs w:val="14"/>
                <w:lang w:val="de-DE"/>
              </w:rPr>
              <w:t>Verba</w:t>
            </w:r>
            <w:r>
              <w:rPr>
                <w:sz w:val="14"/>
                <w:szCs w:val="14"/>
                <w:lang w:val="de-DE"/>
              </w:rPr>
              <w:t>l STM (</w:t>
            </w:r>
            <w:proofErr w:type="spellStart"/>
            <w:r>
              <w:rPr>
                <w:sz w:val="14"/>
                <w:szCs w:val="14"/>
                <w:lang w:val="de-DE"/>
              </w:rPr>
              <w:t>w</w:t>
            </w:r>
            <w:r w:rsidRPr="00CC2E85">
              <w:rPr>
                <w:sz w:val="14"/>
                <w:szCs w:val="14"/>
                <w:lang w:val="de-DE"/>
              </w:rPr>
              <w:t>ord</w:t>
            </w:r>
            <w:proofErr w:type="spellEnd"/>
            <w:r w:rsidRPr="00CC2E85">
              <w:rPr>
                <w:sz w:val="14"/>
                <w:szCs w:val="14"/>
                <w:lang w:val="de-DE"/>
              </w:rPr>
              <w:t xml:space="preserve"> span </w:t>
            </w:r>
            <w:proofErr w:type="spellStart"/>
            <w:r>
              <w:rPr>
                <w:sz w:val="14"/>
                <w:szCs w:val="14"/>
                <w:lang w:val="de-DE"/>
              </w:rPr>
              <w:t>task</w:t>
            </w:r>
            <w:proofErr w:type="spellEnd"/>
            <w:r w:rsidRPr="00CC2E85">
              <w:rPr>
                <w:sz w:val="14"/>
                <w:szCs w:val="14"/>
                <w:lang w:val="de-DE"/>
              </w:rPr>
              <w:t>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2.15</w:t>
            </w:r>
          </w:p>
        </w:tc>
        <w:tc>
          <w:tcPr>
            <w:tcW w:w="838" w:type="pct"/>
            <w:tcBorders>
              <w:top w:val="nil"/>
              <w:bottom w:val="nil"/>
              <w:right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(17)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F35CE4" w:rsidRPr="000E0694" w:rsidTr="00F35CE4">
        <w:trPr>
          <w:trHeight w:val="236"/>
        </w:trPr>
        <w:tc>
          <w:tcPr>
            <w:tcW w:w="834" w:type="pct"/>
            <w:vMerge/>
            <w:tcBorders>
              <w:top w:val="nil"/>
              <w:bottom w:val="nil"/>
              <w:right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</w:tcBorders>
          </w:tcPr>
          <w:p w:rsidR="00F35CE4" w:rsidRDefault="000362F1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WM (average of r</w:t>
            </w:r>
            <w:r w:rsidR="00F35CE4" w:rsidRPr="00235157">
              <w:rPr>
                <w:sz w:val="14"/>
                <w:szCs w:val="14"/>
                <w:lang w:val="en-GB"/>
              </w:rPr>
              <w:t>eading span task and running-letter span task)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4.00</w:t>
            </w:r>
          </w:p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838" w:type="pct"/>
            <w:tcBorders>
              <w:top w:val="nil"/>
              <w:bottom w:val="nil"/>
              <w:right w:val="nil"/>
            </w:tcBorders>
          </w:tcPr>
          <w:p w:rsidR="00F35CE4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</w:tr>
      <w:tr w:rsidR="00F35CE4" w:rsidRPr="000E0694" w:rsidTr="00F35CE4">
        <w:trPr>
          <w:trHeight w:val="236"/>
        </w:trPr>
        <w:tc>
          <w:tcPr>
            <w:tcW w:w="834" w:type="pct"/>
            <w:vMerge/>
            <w:tcBorders>
              <w:top w:val="nil"/>
              <w:bottom w:val="nil"/>
              <w:right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</w:tcBorders>
            <w:vAlign w:val="bottom"/>
          </w:tcPr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0362F1">
              <w:rPr>
                <w:sz w:val="14"/>
                <w:szCs w:val="14"/>
                <w:lang w:val="en-GB"/>
              </w:rPr>
              <w:t xml:space="preserve"> STM (a</w:t>
            </w:r>
            <w:r w:rsidRPr="00235157">
              <w:rPr>
                <w:sz w:val="14"/>
                <w:szCs w:val="14"/>
                <w:lang w:val="en-GB"/>
              </w:rPr>
              <w:t>rrow-span task)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1.40</w:t>
            </w:r>
          </w:p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838" w:type="pct"/>
            <w:tcBorders>
              <w:top w:val="nil"/>
              <w:bottom w:val="nil"/>
              <w:right w:val="nil"/>
            </w:tcBorders>
            <w:vAlign w:val="bottom"/>
          </w:tcPr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</w:tr>
      <w:tr w:rsidR="00F35CE4" w:rsidRPr="000E0694" w:rsidTr="00F35CE4">
        <w:trPr>
          <w:trHeight w:val="200"/>
        </w:trPr>
        <w:tc>
          <w:tcPr>
            <w:tcW w:w="834" w:type="pct"/>
            <w:vMerge/>
            <w:tcBorders>
              <w:top w:val="nil"/>
              <w:bottom w:val="nil"/>
              <w:right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</w:tcBorders>
            <w:vAlign w:val="bottom"/>
          </w:tcPr>
          <w:p w:rsidR="00F35CE4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0362F1">
              <w:rPr>
                <w:sz w:val="14"/>
                <w:szCs w:val="14"/>
                <w:lang w:val="en-GB"/>
              </w:rPr>
              <w:t xml:space="preserve"> VWM (average of r</w:t>
            </w:r>
            <w:r w:rsidRPr="00235157">
              <w:rPr>
                <w:sz w:val="14"/>
                <w:szCs w:val="14"/>
                <w:lang w:val="en-GB"/>
              </w:rPr>
              <w:t>otati</w:t>
            </w:r>
            <w:r>
              <w:rPr>
                <w:sz w:val="14"/>
                <w:szCs w:val="14"/>
                <w:lang w:val="en-GB"/>
              </w:rPr>
              <w:t>on span task and running matrix</w:t>
            </w:r>
            <w:r w:rsidRPr="00235157">
              <w:rPr>
                <w:sz w:val="14"/>
                <w:szCs w:val="14"/>
                <w:lang w:val="en-GB"/>
              </w:rPr>
              <w:t xml:space="preserve"> span task)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5.67</w:t>
            </w:r>
          </w:p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838" w:type="pct"/>
            <w:tcBorders>
              <w:top w:val="nil"/>
              <w:bottom w:val="nil"/>
              <w:right w:val="nil"/>
            </w:tcBorders>
            <w:vAlign w:val="bottom"/>
          </w:tcPr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</w:tr>
      <w:tr w:rsidR="00F35CE4" w:rsidRPr="000E0694" w:rsidTr="00F35CE4">
        <w:trPr>
          <w:trHeight w:val="200"/>
        </w:trPr>
        <w:tc>
          <w:tcPr>
            <w:tcW w:w="834" w:type="pct"/>
            <w:tcBorders>
              <w:top w:val="nil"/>
              <w:bottom w:val="nil"/>
              <w:right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</w:tcBorders>
            <w:vAlign w:val="bottom"/>
          </w:tcPr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Nonverbal ability (Raven)</w:t>
            </w:r>
          </w:p>
          <w:p w:rsidR="00F35CE4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97" w:type="pct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0.83</w:t>
            </w:r>
          </w:p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838" w:type="pct"/>
            <w:tcBorders>
              <w:top w:val="nil"/>
              <w:bottom w:val="nil"/>
              <w:right w:val="nil"/>
            </w:tcBorders>
            <w:vAlign w:val="bottom"/>
          </w:tcPr>
          <w:p w:rsidR="00F35CE4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F35CE4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</w:tr>
    </w:tbl>
    <w:p w:rsidR="002F3442" w:rsidRPr="00C120EE" w:rsidRDefault="002F3442" w:rsidP="002F3442">
      <w:pPr>
        <w:rPr>
          <w:i/>
          <w:sz w:val="18"/>
          <w:szCs w:val="18"/>
        </w:rPr>
      </w:pPr>
      <w:r w:rsidRPr="00C120EE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Table continues</w:t>
      </w:r>
      <w:r w:rsidRPr="00C120EE">
        <w:rPr>
          <w:i/>
          <w:sz w:val="18"/>
          <w:szCs w:val="18"/>
        </w:rPr>
        <w:t>)</w:t>
      </w:r>
    </w:p>
    <w:p w:rsidR="00176B0C" w:rsidRPr="002F4DED" w:rsidRDefault="00176B0C" w:rsidP="00176B0C">
      <w:pPr>
        <w:jc w:val="left"/>
        <w:rPr>
          <w:i/>
        </w:rPr>
        <w:sectPr w:rsidR="00176B0C" w:rsidRPr="002F4DED" w:rsidSect="0011178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76B0C" w:rsidRDefault="00176B0C" w:rsidP="00176B0C">
      <w:pPr>
        <w:jc w:val="left"/>
        <w:rPr>
          <w:i/>
          <w:sz w:val="18"/>
          <w:szCs w:val="18"/>
        </w:rPr>
      </w:pPr>
    </w:p>
    <w:p w:rsidR="00176B0C" w:rsidRDefault="00176B0C" w:rsidP="00176B0C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autoSpaceDE/>
        <w:autoSpaceDN/>
        <w:adjustRightInd/>
        <w:spacing w:line="240" w:lineRule="auto"/>
        <w:jc w:val="left"/>
        <w:rPr>
          <w:i/>
          <w:sz w:val="18"/>
          <w:szCs w:val="18"/>
        </w:rPr>
      </w:pPr>
    </w:p>
    <w:p w:rsidR="00176B0C" w:rsidRPr="00232576" w:rsidRDefault="00221074" w:rsidP="00176B0C">
      <w:pPr>
        <w:jc w:val="left"/>
      </w:pPr>
      <w:r>
        <w:rPr>
          <w:sz w:val="18"/>
          <w:szCs w:val="18"/>
        </w:rPr>
        <w:t>Table S2</w:t>
      </w:r>
      <w:r w:rsidR="00176B0C" w:rsidRPr="00232576">
        <w:rPr>
          <w:sz w:val="18"/>
          <w:szCs w:val="18"/>
        </w:rPr>
        <w:t xml:space="preserve"> (continued)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541"/>
        <w:gridCol w:w="1739"/>
        <w:gridCol w:w="1846"/>
        <w:gridCol w:w="1558"/>
        <w:gridCol w:w="1433"/>
        <w:gridCol w:w="1171"/>
      </w:tblGrid>
      <w:tr w:rsidR="00176B0C" w:rsidRPr="000E0694" w:rsidTr="00F35CE4">
        <w:tc>
          <w:tcPr>
            <w:tcW w:w="1541" w:type="dxa"/>
          </w:tcPr>
          <w:p w:rsidR="00176B0C" w:rsidRPr="000E069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Study author (year)</w:t>
            </w:r>
          </w:p>
        </w:tc>
        <w:tc>
          <w:tcPr>
            <w:tcW w:w="1739" w:type="dxa"/>
          </w:tcPr>
          <w:p w:rsidR="00176B0C" w:rsidRPr="000E069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Outcome (measure)</w:t>
            </w:r>
          </w:p>
        </w:tc>
        <w:tc>
          <w:tcPr>
            <w:tcW w:w="1846" w:type="dxa"/>
          </w:tcPr>
          <w:p w:rsidR="00176B0C" w:rsidRPr="000E069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(pretest-posttest difference in gain)</w:t>
            </w:r>
          </w:p>
        </w:tc>
        <w:tc>
          <w:tcPr>
            <w:tcW w:w="1558" w:type="dxa"/>
          </w:tcPr>
          <w:p w:rsidR="00176B0C" w:rsidRPr="00C120EE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Sample size pretest-posttest training 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433" w:type="dxa"/>
          </w:tcPr>
          <w:p w:rsidR="00176B0C" w:rsidRPr="000E069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(pretest-follow-up test difference in gain)</w:t>
            </w:r>
          </w:p>
        </w:tc>
        <w:tc>
          <w:tcPr>
            <w:tcW w:w="1171" w:type="dxa"/>
          </w:tcPr>
          <w:p w:rsidR="00176B0C" w:rsidRPr="00C120EE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Sample size pretest-follow-up test training </w:t>
            </w:r>
            <w:r w:rsidRPr="006B2CB3">
              <w:rPr>
                <w:sz w:val="14"/>
                <w:szCs w:val="14"/>
              </w:rPr>
              <w:t>(control)</w:t>
            </w:r>
            <w:r w:rsidRPr="006B2CB3">
              <w:rPr>
                <w:sz w:val="14"/>
                <w:szCs w:val="14"/>
                <w:vertAlign w:val="superscript"/>
              </w:rPr>
              <w:t>a</w:t>
            </w:r>
          </w:p>
        </w:tc>
      </w:tr>
      <w:tr w:rsidR="00176B0C" w:rsidRPr="000E0694" w:rsidTr="00F35CE4">
        <w:tc>
          <w:tcPr>
            <w:tcW w:w="1541" w:type="dxa"/>
            <w:tcBorders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bottom w:val="nil"/>
            </w:tcBorders>
          </w:tcPr>
          <w:p w:rsidR="00176B0C" w:rsidRPr="00D322AB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1846" w:type="dxa"/>
            <w:tcBorders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58" w:type="dxa"/>
            <w:tcBorders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E0694" w:rsidTr="00F35CE4">
        <w:trPr>
          <w:trHeight w:val="465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Heinzel</w:t>
            </w:r>
            <w:proofErr w:type="spellEnd"/>
            <w:r w:rsidRPr="000E0694">
              <w:rPr>
                <w:sz w:val="14"/>
                <w:szCs w:val="14"/>
              </w:rPr>
              <w:t xml:space="preserve"> et al. (2014)</w:t>
            </w:r>
          </w:p>
          <w:p w:rsidR="00F35CE4" w:rsidRPr="000E069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235157" w:rsidRDefault="000362F1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(a</w:t>
            </w:r>
            <w:r w:rsidR="00F35CE4" w:rsidRPr="00235157">
              <w:rPr>
                <w:sz w:val="14"/>
                <w:szCs w:val="14"/>
                <w:lang w:val="en-GB"/>
              </w:rPr>
              <w:t xml:space="preserve">verage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F35CE4" w:rsidRPr="00235157">
              <w:rPr>
                <w:sz w:val="14"/>
                <w:szCs w:val="14"/>
                <w:lang w:val="en-GB"/>
              </w:rPr>
              <w:t xml:space="preserve"> f. and b.)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0.14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(15)</w:t>
            </w: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F35CE4" w:rsidRPr="000E0694" w:rsidTr="00F35CE4">
        <w:trPr>
          <w:trHeight w:val="390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235157" w:rsidRDefault="000362F1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 (a</w:t>
            </w:r>
            <w:r w:rsidR="00F35CE4" w:rsidRPr="00235157">
              <w:rPr>
                <w:sz w:val="14"/>
                <w:szCs w:val="14"/>
                <w:lang w:val="en-GB"/>
              </w:rPr>
              <w:t xml:space="preserve">verage of Raven and </w:t>
            </w:r>
            <w:proofErr w:type="spellStart"/>
            <w:r w:rsidR="00F35CE4" w:rsidRPr="00235157">
              <w:rPr>
                <w:sz w:val="14"/>
                <w:szCs w:val="14"/>
                <w:lang w:val="en-GB"/>
              </w:rPr>
              <w:t>Leistungsprüfsystem</w:t>
            </w:r>
            <w:proofErr w:type="spellEnd"/>
            <w:r w:rsidR="00F35CE4" w:rsidRPr="00235157">
              <w:rPr>
                <w:sz w:val="14"/>
                <w:szCs w:val="14"/>
                <w:lang w:val="en-GB"/>
              </w:rPr>
              <w:t xml:space="preserve"> )</w:t>
            </w:r>
          </w:p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0.45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F35CE4" w:rsidRPr="000E0694" w:rsidTr="00F35CE4">
        <w:trPr>
          <w:trHeight w:val="300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Verbal ability (German</w:t>
            </w:r>
          </w:p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version of the Controlled Oral Word Association Test)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1.27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F35CE4" w:rsidRPr="000E0694" w:rsidTr="00F35CE4">
        <w:trPr>
          <w:trHeight w:val="195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Heinzel</w:t>
            </w:r>
            <w:proofErr w:type="spellEnd"/>
            <w:r w:rsidRPr="000E0694">
              <w:rPr>
                <w:sz w:val="14"/>
                <w:szCs w:val="14"/>
              </w:rPr>
              <w:t xml:space="preserve"> et al. (2014)</w:t>
            </w:r>
          </w:p>
          <w:p w:rsidR="00F35CE4" w:rsidRPr="000E069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235157" w:rsidRDefault="000362F1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(a</w:t>
            </w:r>
            <w:r w:rsidR="00F35CE4" w:rsidRPr="00235157">
              <w:rPr>
                <w:sz w:val="14"/>
                <w:szCs w:val="14"/>
                <w:lang w:val="en-GB"/>
              </w:rPr>
              <w:t xml:space="preserve">verage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F35CE4" w:rsidRPr="00235157">
              <w:rPr>
                <w:sz w:val="14"/>
                <w:szCs w:val="14"/>
                <w:lang w:val="en-GB"/>
              </w:rPr>
              <w:t xml:space="preserve"> f. and b.)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0.69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(15)</w:t>
            </w: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F35CE4" w:rsidRPr="000E0694" w:rsidTr="00F35CE4">
        <w:trPr>
          <w:trHeight w:val="255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235157" w:rsidRDefault="000362F1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 (a</w:t>
            </w:r>
            <w:r w:rsidR="00F35CE4" w:rsidRPr="00235157">
              <w:rPr>
                <w:sz w:val="14"/>
                <w:szCs w:val="14"/>
                <w:lang w:val="en-GB"/>
              </w:rPr>
              <w:t xml:space="preserve">verage of Raven and </w:t>
            </w:r>
            <w:proofErr w:type="spellStart"/>
            <w:r w:rsidR="00F35CE4" w:rsidRPr="00235157">
              <w:rPr>
                <w:sz w:val="14"/>
                <w:szCs w:val="14"/>
                <w:lang w:val="en-GB"/>
              </w:rPr>
              <w:t>Leistungsprüfsystem</w:t>
            </w:r>
            <w:proofErr w:type="spellEnd"/>
            <w:r w:rsidR="00F35CE4" w:rsidRPr="00235157">
              <w:rPr>
                <w:sz w:val="14"/>
                <w:szCs w:val="14"/>
                <w:lang w:val="en-GB"/>
              </w:rPr>
              <w:t xml:space="preserve"> 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0.26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F35CE4" w:rsidRPr="000E0694" w:rsidTr="00F35CE4">
        <w:trPr>
          <w:trHeight w:val="855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Verbal ability (German</w:t>
            </w:r>
          </w:p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35157">
              <w:rPr>
                <w:sz w:val="14"/>
                <w:szCs w:val="14"/>
                <w:lang w:val="en-GB"/>
              </w:rPr>
              <w:t>version of the Controlled Oral Word Association Test)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0.08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Default="00F35CE4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F35CE4" w:rsidRPr="000E0694" w:rsidTr="00F35CE4">
        <w:trPr>
          <w:trHeight w:val="555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Default="007D4059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Holmes &amp; </w:t>
            </w:r>
            <w:proofErr w:type="spellStart"/>
            <w:r>
              <w:rPr>
                <w:sz w:val="14"/>
                <w:szCs w:val="14"/>
              </w:rPr>
              <w:t>Gathercole</w:t>
            </w:r>
            <w:proofErr w:type="spellEnd"/>
            <w:r w:rsidR="00F35CE4" w:rsidRPr="000E0694">
              <w:rPr>
                <w:sz w:val="14"/>
                <w:szCs w:val="14"/>
              </w:rPr>
              <w:t xml:space="preserve"> (2013)</w:t>
            </w:r>
          </w:p>
          <w:p w:rsidR="00F35CE4" w:rsidRPr="000E069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D60508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 (</w:t>
            </w:r>
            <w:r w:rsidR="00D243E2">
              <w:rPr>
                <w:sz w:val="14"/>
                <w:szCs w:val="14"/>
                <w:lang w:val="en-GB"/>
              </w:rPr>
              <w:t>n</w:t>
            </w:r>
            <w:r w:rsidRPr="00D60508">
              <w:rPr>
                <w:sz w:val="14"/>
                <w:szCs w:val="14"/>
                <w:lang w:val="en-GB"/>
              </w:rPr>
              <w:t>ational Standard</w:t>
            </w:r>
          </w:p>
          <w:p w:rsidR="00F35CE4" w:rsidRPr="0023515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>Assessment Test)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1.06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(25)</w:t>
            </w: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E0694" w:rsidTr="00F35CE4">
        <w:tc>
          <w:tcPr>
            <w:tcW w:w="1541" w:type="dxa"/>
            <w:tcBorders>
              <w:top w:val="nil"/>
              <w:bottom w:val="nil"/>
            </w:tcBorders>
          </w:tcPr>
          <w:p w:rsidR="00F35CE4" w:rsidRDefault="007D4059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Holmes &amp; Gathercole</w:t>
            </w:r>
            <w:bookmarkStart w:id="0" w:name="_GoBack"/>
            <w:bookmarkEnd w:id="0"/>
            <w:r w:rsidR="00F35CE4" w:rsidRPr="000E0694">
              <w:rPr>
                <w:sz w:val="14"/>
                <w:szCs w:val="14"/>
              </w:rPr>
              <w:t xml:space="preserve"> (2013)</w:t>
            </w:r>
          </w:p>
          <w:p w:rsidR="00F35CE4" w:rsidRPr="000E069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D60508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Pr="00D60508">
              <w:rPr>
                <w:sz w:val="14"/>
                <w:szCs w:val="14"/>
                <w:lang w:val="en-GB"/>
              </w:rPr>
              <w:t xml:space="preserve"> (national Standard</w:t>
            </w:r>
          </w:p>
          <w:p w:rsidR="00F35CE4" w:rsidRPr="00D60508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>Assessment Test)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0.58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(25)</w:t>
            </w: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612C0" w:rsidTr="00F35CE4">
        <w:trPr>
          <w:trHeight w:val="270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Holmes et al. (2009)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D60508" w:rsidRDefault="0006597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(average of w</w:t>
            </w:r>
            <w:r w:rsidR="00F35CE4" w:rsidRPr="00D60508">
              <w:rPr>
                <w:sz w:val="14"/>
                <w:szCs w:val="14"/>
                <w:lang w:val="en-GB"/>
              </w:rPr>
              <w:t xml:space="preserve">ord recall and digit recall) 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0.40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(20)</w:t>
            </w: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612C0" w:rsidTr="00F35CE4">
        <w:trPr>
          <w:trHeight w:val="540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D60508" w:rsidRDefault="0006597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WM (average of counting recall, backward digit r</w:t>
            </w:r>
            <w:r w:rsidR="00F35CE4" w:rsidRPr="00D60508">
              <w:rPr>
                <w:sz w:val="14"/>
                <w:szCs w:val="14"/>
                <w:lang w:val="en-GB"/>
              </w:rPr>
              <w:t>ecall and listening recall)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2.34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612C0" w:rsidTr="00F35CE4">
        <w:trPr>
          <w:trHeight w:val="450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Default="00065973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 STM (a</w:t>
            </w:r>
            <w:r w:rsidR="00F35CE4">
              <w:rPr>
                <w:sz w:val="14"/>
                <w:szCs w:val="14"/>
                <w:lang w:val="en-GB"/>
              </w:rPr>
              <w:t>verage of dot matrix and block recall)</w:t>
            </w:r>
          </w:p>
          <w:p w:rsidR="00F35CE4" w:rsidRPr="00D60508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1.34</w:t>
            </w:r>
          </w:p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612C0" w:rsidTr="00F35CE4">
        <w:trPr>
          <w:trHeight w:val="360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D60508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 xml:space="preserve">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="00B65453">
              <w:rPr>
                <w:sz w:val="14"/>
                <w:szCs w:val="14"/>
                <w:lang w:val="en-GB"/>
              </w:rPr>
              <w:t xml:space="preserve"> of Mr. X and spatial r</w:t>
            </w:r>
            <w:r w:rsidRPr="00D60508">
              <w:rPr>
                <w:sz w:val="14"/>
                <w:szCs w:val="14"/>
                <w:lang w:val="en-GB"/>
              </w:rPr>
              <w:t>ecall)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BA56AE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0.86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612C0" w:rsidTr="00F35CE4">
        <w:trPr>
          <w:trHeight w:val="360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>Nonverbal ability (performance IQ (WASI))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-0.18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612C0" w:rsidTr="00F35CE4">
        <w:trPr>
          <w:trHeight w:val="525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D60508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 xml:space="preserve">Verbal ability </w:t>
            </w:r>
            <w:r w:rsidR="00052E7F">
              <w:rPr>
                <w:sz w:val="14"/>
                <w:szCs w:val="14"/>
                <w:lang w:val="en-GB"/>
              </w:rPr>
              <w:t>(vocabulary</w:t>
            </w:r>
            <w:r w:rsidRPr="00D60508">
              <w:rPr>
                <w:sz w:val="14"/>
                <w:szCs w:val="14"/>
                <w:lang w:val="en-GB"/>
              </w:rPr>
              <w:t xml:space="preserve"> test (WASI)</w:t>
            </w:r>
            <w:r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612C0" w:rsidTr="00F35CE4">
        <w:trPr>
          <w:trHeight w:val="360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Pr="00D60508">
              <w:rPr>
                <w:sz w:val="14"/>
                <w:szCs w:val="14"/>
                <w:lang w:val="en-GB"/>
              </w:rPr>
              <w:t xml:space="preserve"> (WOND)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-0.11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612C0" w:rsidTr="00F35CE4">
        <w:trPr>
          <w:trHeight w:val="915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D60508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>Word decoding (WORD)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-0.09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F35CE4" w:rsidRPr="000612C0" w:rsidTr="00F35CE4">
        <w:trPr>
          <w:trHeight w:val="915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Horowitz-Kraus &amp; </w:t>
            </w:r>
            <w:proofErr w:type="spellStart"/>
            <w:r w:rsidRPr="000E0694">
              <w:rPr>
                <w:sz w:val="14"/>
                <w:szCs w:val="14"/>
              </w:rPr>
              <w:t>Breznitz</w:t>
            </w:r>
            <w:proofErr w:type="spellEnd"/>
            <w:r w:rsidRPr="000E0694">
              <w:rPr>
                <w:sz w:val="14"/>
                <w:szCs w:val="14"/>
              </w:rPr>
              <w:t xml:space="preserve"> (2009)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 xml:space="preserve">Verbal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>
              <w:rPr>
                <w:sz w:val="14"/>
                <w:szCs w:val="14"/>
                <w:lang w:val="en-GB"/>
              </w:rPr>
              <w:t xml:space="preserve"> f. and b.)</w:t>
            </w:r>
            <w:r w:rsidRPr="00E07112">
              <w:rPr>
                <w:sz w:val="14"/>
                <w:szCs w:val="14"/>
                <w:lang w:val="en-GB"/>
              </w:rPr>
              <w:t xml:space="preserve"> </w:t>
            </w:r>
          </w:p>
          <w:p w:rsidR="00F35CE4" w:rsidRPr="00D60508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WM (</w:t>
            </w:r>
            <w:r w:rsidR="00052E7F">
              <w:rPr>
                <w:sz w:val="14"/>
                <w:szCs w:val="14"/>
                <w:lang w:val="en-GB"/>
              </w:rPr>
              <w:t>the</w:t>
            </w:r>
            <w:r w:rsidR="00AD7217">
              <w:rPr>
                <w:sz w:val="14"/>
                <w:szCs w:val="14"/>
                <w:lang w:val="en-GB"/>
              </w:rPr>
              <w:t xml:space="preserve"> opposites t</w:t>
            </w:r>
            <w:r>
              <w:rPr>
                <w:sz w:val="14"/>
                <w:szCs w:val="14"/>
                <w:lang w:val="en-GB"/>
              </w:rPr>
              <w:t>est 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-0.15</w:t>
            </w:r>
          </w:p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-0.16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 (34)</w:t>
            </w: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0.09</w:t>
            </w:r>
          </w:p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-0.51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 (34)</w:t>
            </w:r>
          </w:p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F35CE4" w:rsidRPr="000612C0" w:rsidTr="001F25F1">
        <w:trPr>
          <w:trHeight w:val="210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Hovik</w:t>
            </w:r>
            <w:proofErr w:type="spellEnd"/>
            <w:r w:rsidRPr="000E0694">
              <w:rPr>
                <w:sz w:val="14"/>
                <w:szCs w:val="14"/>
              </w:rPr>
              <w:t xml:space="preserve"> et al. (2013)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D60508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 xml:space="preserve">Verbal WM </w:t>
            </w:r>
            <w:r w:rsidR="002355DE">
              <w:rPr>
                <w:sz w:val="14"/>
                <w:szCs w:val="14"/>
                <w:lang w:val="en-GB"/>
              </w:rPr>
              <w:t>(composite</w:t>
            </w:r>
            <w:r>
              <w:rPr>
                <w:sz w:val="14"/>
                <w:szCs w:val="14"/>
                <w:lang w:val="en-GB"/>
              </w:rPr>
              <w:t xml:space="preserve"> of </w:t>
            </w:r>
            <w:r w:rsidRPr="00D60508">
              <w:rPr>
                <w:sz w:val="14"/>
                <w:szCs w:val="14"/>
                <w:lang w:val="en-GB"/>
              </w:rPr>
              <w:t>Digit of span f. and b.)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0.60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 (34)</w:t>
            </w: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0.48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 (34)</w:t>
            </w:r>
          </w:p>
        </w:tc>
      </w:tr>
      <w:tr w:rsidR="00F35CE4" w:rsidRPr="000612C0" w:rsidTr="001F25F1">
        <w:trPr>
          <w:trHeight w:val="210"/>
        </w:trPr>
        <w:tc>
          <w:tcPr>
            <w:tcW w:w="154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F35CE4" w:rsidRPr="00D60508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AD7217">
              <w:rPr>
                <w:sz w:val="14"/>
                <w:szCs w:val="14"/>
                <w:lang w:val="en-GB"/>
              </w:rPr>
              <w:t xml:space="preserve"> STM (c</w:t>
            </w:r>
            <w:r w:rsidRPr="00D60508">
              <w:rPr>
                <w:sz w:val="14"/>
                <w:szCs w:val="14"/>
                <w:lang w:val="en-GB"/>
              </w:rPr>
              <w:t>omposite of Leiter forward and backward (Leiter International Performance Scale - Revised)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0.67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F35CE4" w:rsidRDefault="00F35CE4" w:rsidP="001F25F1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0.96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176B0C" w:rsidRDefault="00176B0C" w:rsidP="00176B0C">
      <w:pPr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1211D7">
        <w:rPr>
          <w:i/>
          <w:sz w:val="18"/>
          <w:szCs w:val="18"/>
        </w:rPr>
        <w:t>Table continues</w:t>
      </w:r>
      <w:r>
        <w:rPr>
          <w:i/>
          <w:sz w:val="18"/>
          <w:szCs w:val="18"/>
        </w:rPr>
        <w:t>)</w:t>
      </w:r>
    </w:p>
    <w:p w:rsidR="00F35CE4" w:rsidRDefault="00F35CE4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autoSpaceDE/>
        <w:autoSpaceDN/>
        <w:adjustRightInd/>
        <w:spacing w:after="200"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76B0C" w:rsidRDefault="00221074" w:rsidP="00176B0C">
      <w:pPr>
        <w:jc w:val="left"/>
      </w:pPr>
      <w:r>
        <w:rPr>
          <w:sz w:val="18"/>
          <w:szCs w:val="18"/>
        </w:rPr>
        <w:lastRenderedPageBreak/>
        <w:t>Table S2</w:t>
      </w:r>
      <w:r w:rsidR="00176B0C" w:rsidRPr="00232576">
        <w:rPr>
          <w:sz w:val="18"/>
          <w:szCs w:val="18"/>
        </w:rPr>
        <w:t xml:space="preserve"> (continued)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554"/>
        <w:gridCol w:w="1752"/>
        <w:gridCol w:w="1837"/>
        <w:gridCol w:w="1551"/>
        <w:gridCol w:w="1427"/>
        <w:gridCol w:w="1167"/>
      </w:tblGrid>
      <w:tr w:rsidR="00176B0C" w:rsidRPr="000612C0" w:rsidTr="00F35CE4">
        <w:trPr>
          <w:trHeight w:val="390"/>
        </w:trPr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Study author (year)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0E0694">
              <w:rPr>
                <w:sz w:val="14"/>
                <w:szCs w:val="14"/>
              </w:rPr>
              <w:t>Outcome (measure)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(pretest-posttest difference in gain)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Sample size pretest-posttest training 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(pretest-follow-up test difference in gain)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Sample size pretest-follow-up test training </w:t>
            </w:r>
            <w:r w:rsidRPr="006B2CB3">
              <w:rPr>
                <w:sz w:val="14"/>
                <w:szCs w:val="14"/>
              </w:rPr>
              <w:t>(control)</w:t>
            </w:r>
            <w:r w:rsidRPr="006B2CB3">
              <w:rPr>
                <w:sz w:val="14"/>
                <w:szCs w:val="14"/>
                <w:vertAlign w:val="superscript"/>
              </w:rPr>
              <w:t>a</w:t>
            </w:r>
          </w:p>
        </w:tc>
      </w:tr>
      <w:tr w:rsidR="00176B0C" w:rsidRPr="000612C0" w:rsidTr="00F35CE4">
        <w:tc>
          <w:tcPr>
            <w:tcW w:w="1554" w:type="dxa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nil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c>
          <w:tcPr>
            <w:tcW w:w="1554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Hubacher</w:t>
            </w:r>
            <w:proofErr w:type="spellEnd"/>
            <w:r w:rsidRPr="000E0694">
              <w:rPr>
                <w:sz w:val="14"/>
                <w:szCs w:val="14"/>
              </w:rPr>
              <w:t xml:space="preserve"> et al. (2013)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 xml:space="preserve">Verbal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D60508">
              <w:rPr>
                <w:sz w:val="14"/>
                <w:szCs w:val="14"/>
                <w:lang w:val="en-GB"/>
              </w:rPr>
              <w:t xml:space="preserve">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3D16DE">
              <w:rPr>
                <w:sz w:val="14"/>
                <w:szCs w:val="14"/>
                <w:lang w:val="en-GB"/>
              </w:rPr>
              <w:t xml:space="preserve"> f. and b.</w:t>
            </w:r>
            <w:r w:rsidRPr="00D60508">
              <w:rPr>
                <w:sz w:val="14"/>
                <w:szCs w:val="14"/>
                <w:lang w:val="en-GB"/>
              </w:rPr>
              <w:t>)</w:t>
            </w:r>
          </w:p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D60508">
              <w:rPr>
                <w:sz w:val="14"/>
                <w:szCs w:val="14"/>
                <w:lang w:val="en-GB"/>
              </w:rPr>
              <w:t xml:space="preserve">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="00C67BDB">
              <w:rPr>
                <w:sz w:val="14"/>
                <w:szCs w:val="14"/>
                <w:lang w:val="en-GB"/>
              </w:rPr>
              <w:t xml:space="preserve"> of </w:t>
            </w:r>
            <w:proofErr w:type="spellStart"/>
            <w:r w:rsidR="00C67BDB">
              <w:rPr>
                <w:sz w:val="14"/>
                <w:szCs w:val="14"/>
                <w:lang w:val="en-GB"/>
              </w:rPr>
              <w:t>C</w:t>
            </w:r>
            <w:r w:rsidR="002355DE">
              <w:rPr>
                <w:sz w:val="14"/>
                <w:szCs w:val="14"/>
                <w:lang w:val="en-GB"/>
              </w:rPr>
              <w:t>orsi</w:t>
            </w:r>
            <w:proofErr w:type="spellEnd"/>
            <w:r w:rsidR="002355DE">
              <w:rPr>
                <w:sz w:val="14"/>
                <w:szCs w:val="14"/>
                <w:lang w:val="en-GB"/>
              </w:rPr>
              <w:t xml:space="preserve"> b</w:t>
            </w:r>
            <w:r w:rsidRPr="00D60508">
              <w:rPr>
                <w:sz w:val="14"/>
                <w:szCs w:val="14"/>
                <w:lang w:val="en-GB"/>
              </w:rPr>
              <w:t>lock</w:t>
            </w:r>
            <w:r w:rsidR="00C67BDB">
              <w:rPr>
                <w:sz w:val="14"/>
                <w:szCs w:val="14"/>
                <w:lang w:val="en-GB"/>
              </w:rPr>
              <w:t>s</w:t>
            </w:r>
            <w:r w:rsidRPr="00D60508">
              <w:rPr>
                <w:sz w:val="14"/>
                <w:szCs w:val="14"/>
                <w:lang w:val="en-GB"/>
              </w:rPr>
              <w:t xml:space="preserve"> backward and forward)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0.41</w:t>
            </w:r>
          </w:p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0.20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(14)</w:t>
            </w: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rPr>
          <w:trHeight w:val="1140"/>
        </w:trPr>
        <w:tc>
          <w:tcPr>
            <w:tcW w:w="1554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Jaeggi</w:t>
            </w:r>
            <w:proofErr w:type="spellEnd"/>
            <w:r w:rsidRPr="000E0694">
              <w:rPr>
                <w:sz w:val="14"/>
                <w:szCs w:val="14"/>
              </w:rPr>
              <w:t xml:space="preserve"> et al. (201</w:t>
            </w:r>
            <w:r>
              <w:rPr>
                <w:sz w:val="14"/>
                <w:szCs w:val="14"/>
              </w:rPr>
              <w:t>4</w:t>
            </w:r>
            <w:r w:rsidRPr="000E0694">
              <w:rPr>
                <w:sz w:val="14"/>
                <w:szCs w:val="14"/>
              </w:rPr>
              <w:t>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 xml:space="preserve">Nonverbal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Raven , BOMAT, </w:t>
            </w:r>
            <w:r w:rsidRPr="00D60508">
              <w:rPr>
                <w:sz w:val="14"/>
                <w:szCs w:val="14"/>
                <w:lang w:val="en-GB"/>
              </w:rPr>
              <w:t>CFT</w:t>
            </w:r>
            <w:r>
              <w:rPr>
                <w:sz w:val="14"/>
                <w:szCs w:val="14"/>
                <w:lang w:val="en-GB"/>
              </w:rPr>
              <w:t>, Form Board Test, Space Relations, Surface Development Test, average of BOMAT and CFT for pre-follow-up-comparison</w:t>
            </w:r>
            <w:r w:rsidRPr="00D60508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0.36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(27)</w:t>
            </w: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0.27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rPr>
          <w:trHeight w:val="630"/>
        </w:trPr>
        <w:tc>
          <w:tcPr>
            <w:tcW w:w="1554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>Verba</w:t>
            </w:r>
            <w:r>
              <w:rPr>
                <w:sz w:val="14"/>
                <w:szCs w:val="14"/>
                <w:lang w:val="en-GB"/>
              </w:rPr>
              <w:t xml:space="preserve">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Inferences Test and Reading Comprehension Test</w:t>
            </w:r>
            <w:r w:rsidRPr="00D60508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0.01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rPr>
          <w:trHeight w:val="1020"/>
        </w:trPr>
        <w:tc>
          <w:tcPr>
            <w:tcW w:w="1554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Jaeggi</w:t>
            </w:r>
            <w:proofErr w:type="spellEnd"/>
            <w:r w:rsidRPr="000E0694">
              <w:rPr>
                <w:sz w:val="14"/>
                <w:szCs w:val="14"/>
              </w:rPr>
              <w:t xml:space="preserve"> et al. (201</w:t>
            </w:r>
            <w:r>
              <w:rPr>
                <w:sz w:val="14"/>
                <w:szCs w:val="14"/>
              </w:rPr>
              <w:t>4</w:t>
            </w:r>
            <w:r w:rsidRPr="000E0694">
              <w:rPr>
                <w:sz w:val="14"/>
                <w:szCs w:val="14"/>
              </w:rPr>
              <w:t>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FB4E2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 xml:space="preserve">Nonverbal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Raven , BOMAT, </w:t>
            </w:r>
            <w:r w:rsidRPr="00D60508">
              <w:rPr>
                <w:sz w:val="14"/>
                <w:szCs w:val="14"/>
                <w:lang w:val="en-GB"/>
              </w:rPr>
              <w:t>CFT</w:t>
            </w:r>
            <w:r>
              <w:rPr>
                <w:sz w:val="14"/>
                <w:szCs w:val="14"/>
                <w:lang w:val="en-GB"/>
              </w:rPr>
              <w:t xml:space="preserve">, Form Board Test, Space Relations, Surface Development Test; average of  BOMAT and CFT for pre-follow-up-comparison </w:t>
            </w:r>
            <w:r w:rsidRPr="00D60508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0.27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(27)</w:t>
            </w: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rPr>
          <w:trHeight w:val="750"/>
        </w:trPr>
        <w:tc>
          <w:tcPr>
            <w:tcW w:w="1554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>Verba</w:t>
            </w:r>
            <w:r>
              <w:rPr>
                <w:sz w:val="14"/>
                <w:szCs w:val="14"/>
                <w:lang w:val="en-GB"/>
              </w:rPr>
              <w:t xml:space="preserve">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Inferences Test and Reading Comprehension Test</w:t>
            </w:r>
            <w:r w:rsidRPr="00D60508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0.07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c>
          <w:tcPr>
            <w:tcW w:w="1554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Jaeggi</w:t>
            </w:r>
            <w:proofErr w:type="spellEnd"/>
            <w:r w:rsidRPr="000E0694">
              <w:rPr>
                <w:sz w:val="14"/>
                <w:szCs w:val="14"/>
              </w:rPr>
              <w:t xml:space="preserve"> et al. (2011)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 xml:space="preserve">Nonverbal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D60508">
              <w:rPr>
                <w:sz w:val="14"/>
                <w:szCs w:val="14"/>
                <w:lang w:val="en-GB"/>
              </w:rPr>
              <w:t xml:space="preserve"> of Raven and TONI)</w:t>
            </w:r>
          </w:p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0.06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 (30)</w:t>
            </w: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-0.04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 (27)</w:t>
            </w:r>
          </w:p>
        </w:tc>
      </w:tr>
      <w:tr w:rsidR="00176B0C" w:rsidRPr="000612C0" w:rsidTr="00F35CE4">
        <w:trPr>
          <w:trHeight w:val="255"/>
        </w:trPr>
        <w:tc>
          <w:tcPr>
            <w:tcW w:w="1554" w:type="dxa"/>
            <w:tcBorders>
              <w:top w:val="nil"/>
              <w:bottom w:val="nil"/>
            </w:tcBorders>
          </w:tcPr>
          <w:p w:rsidR="00176B0C" w:rsidRDefault="003D3D11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Jaeggi</w:t>
            </w:r>
            <w:proofErr w:type="spellEnd"/>
            <w:r>
              <w:rPr>
                <w:sz w:val="14"/>
                <w:szCs w:val="14"/>
              </w:rPr>
              <w:t xml:space="preserve">, </w:t>
            </w:r>
            <w:proofErr w:type="spellStart"/>
            <w:r>
              <w:rPr>
                <w:sz w:val="14"/>
                <w:szCs w:val="14"/>
              </w:rPr>
              <w:t>Studer-Luethi</w:t>
            </w:r>
            <w:proofErr w:type="spellEnd"/>
            <w:r>
              <w:rPr>
                <w:sz w:val="14"/>
                <w:szCs w:val="14"/>
              </w:rPr>
              <w:t>, et al. (2010)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>Verbal WM (operation span task)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-0.28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(40)</w:t>
            </w:r>
          </w:p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rPr>
          <w:trHeight w:val="390"/>
        </w:trPr>
        <w:tc>
          <w:tcPr>
            <w:tcW w:w="1554" w:type="dxa"/>
            <w:tcBorders>
              <w:top w:val="nil"/>
              <w:left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>Nonverbal abi</w:t>
            </w:r>
            <w:r>
              <w:rPr>
                <w:sz w:val="14"/>
                <w:szCs w:val="14"/>
                <w:lang w:val="en-GB"/>
              </w:rPr>
              <w:t xml:space="preserve">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Raven and BOMAT</w:t>
            </w:r>
            <w:r w:rsidRPr="00D60508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(43)</w:t>
            </w: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bottom w:val="nil"/>
              <w:right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rPr>
          <w:trHeight w:val="330"/>
        </w:trPr>
        <w:tc>
          <w:tcPr>
            <w:tcW w:w="1554" w:type="dxa"/>
            <w:tcBorders>
              <w:top w:val="nil"/>
              <w:left w:val="nil"/>
              <w:bottom w:val="nil"/>
            </w:tcBorders>
          </w:tcPr>
          <w:p w:rsidR="00176B0C" w:rsidRDefault="003D3D11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Jaeggi</w:t>
            </w:r>
            <w:proofErr w:type="spellEnd"/>
            <w:r>
              <w:rPr>
                <w:sz w:val="14"/>
                <w:szCs w:val="14"/>
              </w:rPr>
              <w:t xml:space="preserve">, </w:t>
            </w:r>
            <w:proofErr w:type="spellStart"/>
            <w:r>
              <w:rPr>
                <w:sz w:val="14"/>
                <w:szCs w:val="14"/>
              </w:rPr>
              <w:t>Studer-Luethi</w:t>
            </w:r>
            <w:proofErr w:type="spellEnd"/>
            <w:r>
              <w:rPr>
                <w:sz w:val="14"/>
                <w:szCs w:val="14"/>
              </w:rPr>
              <w:t>, et al. (2010)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>Verbal WM (operation span task)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-0.42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(40)</w:t>
            </w:r>
          </w:p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bottom w:val="nil"/>
              <w:right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rPr>
          <w:trHeight w:val="315"/>
        </w:trPr>
        <w:tc>
          <w:tcPr>
            <w:tcW w:w="1554" w:type="dxa"/>
            <w:tcBorders>
              <w:top w:val="nil"/>
              <w:left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D6050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D60508">
              <w:rPr>
                <w:sz w:val="14"/>
                <w:szCs w:val="14"/>
                <w:lang w:val="en-GB"/>
              </w:rPr>
              <w:t>Nonverbal abi</w:t>
            </w:r>
            <w:r>
              <w:rPr>
                <w:sz w:val="14"/>
                <w:szCs w:val="14"/>
                <w:lang w:val="en-GB"/>
              </w:rPr>
              <w:t xml:space="preserve">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Raven and BOMAT</w:t>
            </w:r>
            <w:r w:rsidRPr="00D60508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0.53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(43)</w:t>
            </w: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bottom w:val="nil"/>
              <w:right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rPr>
          <w:trHeight w:val="330"/>
        </w:trPr>
        <w:tc>
          <w:tcPr>
            <w:tcW w:w="1554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Jaeggi</w:t>
            </w:r>
            <w:proofErr w:type="spellEnd"/>
            <w:r w:rsidRPr="000E0694">
              <w:rPr>
                <w:sz w:val="14"/>
                <w:szCs w:val="14"/>
              </w:rPr>
              <w:t xml:space="preserve"> et al. (2008)</w:t>
            </w:r>
          </w:p>
        </w:tc>
        <w:tc>
          <w:tcPr>
            <w:tcW w:w="1752" w:type="dxa"/>
            <w:tcBorders>
              <w:top w:val="nil"/>
              <w:bottom w:val="nil"/>
            </w:tcBorders>
            <w:vAlign w:val="bottom"/>
          </w:tcPr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CA0C07">
              <w:rPr>
                <w:sz w:val="14"/>
                <w:szCs w:val="14"/>
                <w:lang w:val="en-GB"/>
              </w:rPr>
              <w:t xml:space="preserve">Verbal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CA0C07">
              <w:rPr>
                <w:sz w:val="14"/>
                <w:szCs w:val="14"/>
                <w:lang w:val="en-GB"/>
              </w:rPr>
              <w:t xml:space="preserve">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Pr="00CA0C07">
              <w:rPr>
                <w:sz w:val="14"/>
                <w:szCs w:val="14"/>
                <w:lang w:val="en-GB"/>
              </w:rPr>
              <w:t xml:space="preserve"> f. and b.)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0.67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(35)</w:t>
            </w:r>
          </w:p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rPr>
          <w:trHeight w:val="225"/>
        </w:trPr>
        <w:tc>
          <w:tcPr>
            <w:tcW w:w="1554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CA0C07">
              <w:rPr>
                <w:sz w:val="14"/>
                <w:szCs w:val="14"/>
                <w:lang w:val="en-GB"/>
              </w:rPr>
              <w:t>Verbal WM (reading span task)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-0.07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(27)</w:t>
            </w: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rPr>
          <w:trHeight w:val="1050"/>
        </w:trPr>
        <w:tc>
          <w:tcPr>
            <w:tcW w:w="1554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CA0C07">
              <w:rPr>
                <w:sz w:val="14"/>
                <w:szCs w:val="14"/>
                <w:lang w:val="en-GB"/>
              </w:rPr>
              <w:t xml:space="preserve">Nonverbal ability </w:t>
            </w:r>
            <w:r w:rsidR="002355DE">
              <w:rPr>
                <w:sz w:val="14"/>
                <w:szCs w:val="14"/>
                <w:lang w:val="en-GB"/>
              </w:rPr>
              <w:t>(composite</w:t>
            </w:r>
            <w:r>
              <w:rPr>
                <w:sz w:val="14"/>
                <w:szCs w:val="14"/>
                <w:lang w:val="en-GB"/>
              </w:rPr>
              <w:t xml:space="preserve"> of</w:t>
            </w:r>
            <w:r w:rsidRPr="00CA0C07">
              <w:rPr>
                <w:sz w:val="14"/>
                <w:szCs w:val="14"/>
                <w:lang w:val="en-GB"/>
              </w:rPr>
              <w:t xml:space="preserve"> Raven and BOMAT)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0.40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(35)</w:t>
            </w: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F35CE4">
        <w:tc>
          <w:tcPr>
            <w:tcW w:w="1554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Jaušovec</w:t>
            </w:r>
            <w:proofErr w:type="spellEnd"/>
            <w:r>
              <w:rPr>
                <w:sz w:val="14"/>
                <w:szCs w:val="14"/>
              </w:rPr>
              <w:t xml:space="preserve"> &amp; </w:t>
            </w:r>
            <w:proofErr w:type="spellStart"/>
            <w:r>
              <w:rPr>
                <w:sz w:val="14"/>
                <w:szCs w:val="14"/>
              </w:rPr>
              <w:t>Jaušovec</w:t>
            </w:r>
            <w:proofErr w:type="spellEnd"/>
            <w:r>
              <w:rPr>
                <w:sz w:val="14"/>
                <w:szCs w:val="14"/>
              </w:rPr>
              <w:t xml:space="preserve"> (2012</w:t>
            </w:r>
            <w:r w:rsidRPr="000E0694">
              <w:rPr>
                <w:sz w:val="14"/>
                <w:szCs w:val="14"/>
              </w:rPr>
              <w:t>)</w:t>
            </w:r>
          </w:p>
        </w:tc>
        <w:tc>
          <w:tcPr>
            <w:tcW w:w="1752" w:type="dxa"/>
            <w:tcBorders>
              <w:top w:val="nil"/>
              <w:bottom w:val="nil"/>
            </w:tcBorders>
            <w:vAlign w:val="bottom"/>
          </w:tcPr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Pr="00CA0C07">
              <w:rPr>
                <w:sz w:val="14"/>
                <w:szCs w:val="14"/>
                <w:lang w:val="en-GB"/>
              </w:rPr>
              <w:t xml:space="preserve"> f. and b. from WAIS-R)</w:t>
            </w:r>
          </w:p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CA0C07">
              <w:rPr>
                <w:sz w:val="14"/>
                <w:szCs w:val="14"/>
                <w:lang w:val="en-GB"/>
              </w:rPr>
              <w:t>Nonverbal ability (Raven)</w:t>
            </w:r>
          </w:p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CA0C07">
              <w:rPr>
                <w:sz w:val="14"/>
                <w:szCs w:val="14"/>
                <w:lang w:val="en-GB"/>
              </w:rPr>
              <w:t>Verbal ability (</w:t>
            </w:r>
            <w:r w:rsidR="00052E7F">
              <w:rPr>
                <w:sz w:val="14"/>
                <w:szCs w:val="14"/>
                <w:lang w:val="en-GB"/>
              </w:rPr>
              <w:t>the</w:t>
            </w:r>
            <w:r w:rsidRPr="00CA0C07">
              <w:rPr>
                <w:sz w:val="14"/>
                <w:szCs w:val="14"/>
                <w:lang w:val="en-GB"/>
              </w:rPr>
              <w:t xml:space="preserve"> verbal analogy test)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0.38</w:t>
            </w:r>
          </w:p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0.55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(15)</w:t>
            </w:r>
          </w:p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F35CE4" w:rsidRPr="000E0694" w:rsidTr="00F35CE4">
        <w:tc>
          <w:tcPr>
            <w:tcW w:w="1554" w:type="dxa"/>
            <w:tcBorders>
              <w:top w:val="nil"/>
              <w:bottom w:val="nil"/>
              <w:right w:val="nil"/>
            </w:tcBorders>
          </w:tcPr>
          <w:p w:rsidR="00F35CE4" w:rsidRPr="00F35CE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F35CE4">
              <w:rPr>
                <w:sz w:val="14"/>
                <w:szCs w:val="14"/>
              </w:rPr>
              <w:t>Karbach</w:t>
            </w:r>
            <w:proofErr w:type="spellEnd"/>
            <w:r w:rsidRPr="00F35CE4">
              <w:rPr>
                <w:sz w:val="14"/>
                <w:szCs w:val="14"/>
              </w:rPr>
              <w:t xml:space="preserve"> et al. (2014)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CE4" w:rsidRPr="00CA0C0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 (German Mathematics Test</w:t>
            </w:r>
            <w:r w:rsidRPr="00CA0C07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-0.97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(14)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-0.38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</w:tcPr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(12)</w:t>
            </w:r>
          </w:p>
        </w:tc>
      </w:tr>
      <w:tr w:rsidR="00F35CE4" w:rsidRPr="000E0694" w:rsidTr="00F35CE4">
        <w:tc>
          <w:tcPr>
            <w:tcW w:w="1554" w:type="dxa"/>
            <w:tcBorders>
              <w:top w:val="nil"/>
              <w:bottom w:val="nil"/>
              <w:right w:val="nil"/>
            </w:tcBorders>
          </w:tcPr>
          <w:p w:rsidR="00F35CE4" w:rsidRPr="000E0694" w:rsidRDefault="00F35CE4" w:rsidP="001F25F1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Klingberg</w:t>
            </w:r>
            <w:proofErr w:type="spellEnd"/>
            <w:r w:rsidRPr="000E0694">
              <w:rPr>
                <w:sz w:val="14"/>
                <w:szCs w:val="14"/>
              </w:rPr>
              <w:t xml:space="preserve"> et al. (2005)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CE4" w:rsidRPr="00CA0C0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CA0C07">
              <w:rPr>
                <w:sz w:val="14"/>
                <w:szCs w:val="14"/>
                <w:lang w:val="en-GB"/>
              </w:rPr>
              <w:t xml:space="preserve">Verbal WM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CA0C07">
              <w:rPr>
                <w:sz w:val="14"/>
                <w:szCs w:val="14"/>
                <w:lang w:val="en-GB"/>
              </w:rPr>
              <w:t xml:space="preserve"> of digit span f. and b.)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F35CE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0.57</w:t>
            </w:r>
          </w:p>
          <w:p w:rsidR="00F35CE4" w:rsidRPr="000E0694" w:rsidRDefault="00F35CE4" w:rsidP="001F25F1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F35CE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(24)</w:t>
            </w:r>
          </w:p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F35CE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0.59</w:t>
            </w:r>
          </w:p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</w:tcPr>
          <w:p w:rsidR="00F35CE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(23)</w:t>
            </w:r>
          </w:p>
          <w:p w:rsidR="00F35CE4" w:rsidRPr="000E0694" w:rsidRDefault="00F35CE4" w:rsidP="001F25F1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F35CE4" w:rsidTr="00F35CE4">
        <w:tc>
          <w:tcPr>
            <w:tcW w:w="1554" w:type="dxa"/>
            <w:tcBorders>
              <w:top w:val="nil"/>
              <w:bottom w:val="nil"/>
              <w:right w:val="nil"/>
            </w:tcBorders>
          </w:tcPr>
          <w:p w:rsidR="00F35CE4" w:rsidRPr="000E0694" w:rsidRDefault="00F35CE4" w:rsidP="00F35CE4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CE4" w:rsidRPr="00CA0C07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CA0C07">
              <w:rPr>
                <w:sz w:val="14"/>
                <w:szCs w:val="14"/>
                <w:lang w:val="en-GB"/>
              </w:rPr>
              <w:t xml:space="preserve"> STM (</w:t>
            </w:r>
            <w:r w:rsidR="002355DE">
              <w:rPr>
                <w:sz w:val="14"/>
                <w:szCs w:val="14"/>
                <w:lang w:val="en-GB"/>
              </w:rPr>
              <w:t>span-board</w:t>
            </w:r>
            <w:r w:rsidRPr="00CA0C07">
              <w:rPr>
                <w:sz w:val="14"/>
                <w:szCs w:val="14"/>
                <w:lang w:val="en-GB"/>
              </w:rPr>
              <w:t xml:space="preserve"> task)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F35CE4" w:rsidRDefault="00F35CE4" w:rsidP="00F35CE4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0.78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F35CE4" w:rsidRDefault="00F35CE4" w:rsidP="00F35CE4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F35CE4" w:rsidRDefault="00F35CE4" w:rsidP="00F35CE4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0.81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</w:tcPr>
          <w:p w:rsidR="00F35CE4" w:rsidRDefault="00F35CE4" w:rsidP="00F35CE4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(24)</w:t>
            </w:r>
          </w:p>
        </w:tc>
      </w:tr>
      <w:tr w:rsidR="00F35CE4" w:rsidTr="00F35CE4">
        <w:tc>
          <w:tcPr>
            <w:tcW w:w="1554" w:type="dxa"/>
            <w:tcBorders>
              <w:top w:val="nil"/>
              <w:bottom w:val="nil"/>
              <w:right w:val="nil"/>
            </w:tcBorders>
          </w:tcPr>
          <w:p w:rsidR="00F35CE4" w:rsidRPr="000E0694" w:rsidRDefault="00F35CE4" w:rsidP="00F35CE4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CE4" w:rsidRDefault="00F35CE4" w:rsidP="001F25F1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F35CE4" w:rsidRDefault="00F35CE4" w:rsidP="00F35CE4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F35CE4" w:rsidRDefault="00F35CE4" w:rsidP="00F35CE4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F35CE4" w:rsidRDefault="00F35CE4" w:rsidP="00F35CE4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</w:tcPr>
          <w:p w:rsidR="00F35CE4" w:rsidRDefault="00F35CE4" w:rsidP="00F35CE4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F35CE4" w:rsidRDefault="00F35CE4" w:rsidP="00176B0C">
      <w:pPr>
        <w:jc w:val="left"/>
        <w:rPr>
          <w:sz w:val="18"/>
          <w:szCs w:val="18"/>
        </w:rPr>
      </w:pPr>
    </w:p>
    <w:p w:rsidR="00F35CE4" w:rsidRPr="00F35CE4" w:rsidRDefault="00F35CE4" w:rsidP="00F35CE4">
      <w:pPr>
        <w:rPr>
          <w:i/>
          <w:sz w:val="18"/>
          <w:szCs w:val="18"/>
        </w:rPr>
      </w:pPr>
      <w:r>
        <w:rPr>
          <w:i/>
          <w:sz w:val="18"/>
          <w:szCs w:val="18"/>
        </w:rPr>
        <w:t>(Table continues)</w:t>
      </w:r>
    </w:p>
    <w:p w:rsidR="00176B0C" w:rsidRDefault="00221074" w:rsidP="00176B0C">
      <w:pPr>
        <w:jc w:val="left"/>
      </w:pPr>
      <w:r>
        <w:rPr>
          <w:sz w:val="18"/>
          <w:szCs w:val="18"/>
        </w:rPr>
        <w:t>Table S2</w:t>
      </w:r>
      <w:r w:rsidR="00176B0C" w:rsidRPr="00232576">
        <w:rPr>
          <w:sz w:val="18"/>
          <w:szCs w:val="18"/>
        </w:rPr>
        <w:t xml:space="preserve"> (continued)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1748"/>
        <w:gridCol w:w="1837"/>
        <w:gridCol w:w="1553"/>
        <w:gridCol w:w="1428"/>
        <w:gridCol w:w="1167"/>
      </w:tblGrid>
      <w:tr w:rsidR="00176B0C" w:rsidRPr="000612C0" w:rsidTr="005A46D6">
        <w:trPr>
          <w:trHeight w:val="628"/>
        </w:trPr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lastRenderedPageBreak/>
              <w:t>Study author (year)</w:t>
            </w:r>
          </w:p>
        </w:tc>
        <w:tc>
          <w:tcPr>
            <w:tcW w:w="941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0E0694">
              <w:rPr>
                <w:sz w:val="14"/>
                <w:szCs w:val="14"/>
              </w:rPr>
              <w:t>Outcome (measure)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(pretest-posttest difference in gain)</w:t>
            </w:r>
          </w:p>
        </w:tc>
        <w:tc>
          <w:tcPr>
            <w:tcW w:w="836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Sample size pretest-posttest training 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(pretest-follow-up test difference in gain)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Sample size pretest-follow-up test training </w:t>
            </w:r>
            <w:r w:rsidRPr="006B2CB3">
              <w:rPr>
                <w:sz w:val="14"/>
                <w:szCs w:val="14"/>
              </w:rPr>
              <w:t>(control)</w:t>
            </w:r>
            <w:r w:rsidRPr="006B2CB3">
              <w:rPr>
                <w:sz w:val="14"/>
                <w:szCs w:val="14"/>
                <w:vertAlign w:val="superscript"/>
              </w:rPr>
              <w:t>a</w:t>
            </w:r>
          </w:p>
        </w:tc>
      </w:tr>
      <w:tr w:rsidR="00176B0C" w:rsidRPr="000612C0" w:rsidTr="005A46D6">
        <w:trPr>
          <w:trHeight w:val="32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Klingberg</w:t>
            </w:r>
            <w:proofErr w:type="spellEnd"/>
            <w:r w:rsidRPr="000E0694">
              <w:rPr>
                <w:sz w:val="14"/>
                <w:szCs w:val="14"/>
              </w:rPr>
              <w:t xml:space="preserve"> et al. (2002)</w:t>
            </w:r>
          </w:p>
        </w:tc>
        <w:tc>
          <w:tcPr>
            <w:tcW w:w="941" w:type="pct"/>
            <w:tcBorders>
              <w:top w:val="nil"/>
              <w:bottom w:val="nil"/>
            </w:tcBorders>
            <w:vAlign w:val="bottom"/>
          </w:tcPr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2355DE">
              <w:rPr>
                <w:sz w:val="14"/>
                <w:szCs w:val="14"/>
                <w:lang w:val="en-GB"/>
              </w:rPr>
              <w:t xml:space="preserve"> STM (span-b</w:t>
            </w:r>
            <w:r w:rsidRPr="00CA0C07">
              <w:rPr>
                <w:sz w:val="14"/>
                <w:szCs w:val="14"/>
                <w:lang w:val="en-GB"/>
              </w:rPr>
              <w:t>oard task)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1.64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(7)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6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  <w:vAlign w:val="bottom"/>
          </w:tcPr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Nonverbal ability (Raven)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2.17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69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Lilienthal et al. (2013)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941" w:type="pct"/>
            <w:tcBorders>
              <w:top w:val="nil"/>
              <w:bottom w:val="nil"/>
            </w:tcBorders>
            <w:vAlign w:val="bottom"/>
          </w:tcPr>
          <w:p w:rsidR="00176B0C" w:rsidRPr="00CA0C07" w:rsidRDefault="002355DE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(c</w:t>
            </w:r>
            <w:r w:rsidR="00176B0C" w:rsidRPr="00CA0C07">
              <w:rPr>
                <w:sz w:val="14"/>
                <w:szCs w:val="14"/>
                <w:lang w:val="en-GB"/>
              </w:rPr>
              <w:t>ued recall span task)</w:t>
            </w:r>
          </w:p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0.65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(13)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236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  <w:vAlign w:val="bottom"/>
          </w:tcPr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CA0C07">
              <w:rPr>
                <w:sz w:val="14"/>
                <w:szCs w:val="14"/>
                <w:lang w:val="en-GB"/>
              </w:rPr>
              <w:t>Verbal WM (</w:t>
            </w:r>
            <w:r w:rsidR="002355DE">
              <w:rPr>
                <w:sz w:val="14"/>
                <w:szCs w:val="14"/>
                <w:lang w:val="en-GB"/>
              </w:rPr>
              <w:t>operation span</w:t>
            </w:r>
            <w:r w:rsidRPr="00CA0C07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0.17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693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CA0C07" w:rsidRDefault="00176B0C" w:rsidP="00C67BDB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CA0C07">
              <w:rPr>
                <w:sz w:val="14"/>
                <w:szCs w:val="14"/>
                <w:lang w:val="en-GB"/>
              </w:rPr>
              <w:t xml:space="preserve"> STM </w:t>
            </w:r>
            <w:r w:rsidR="002355DE">
              <w:rPr>
                <w:sz w:val="14"/>
                <w:szCs w:val="14"/>
                <w:lang w:val="en-GB"/>
              </w:rPr>
              <w:t>(grid</w:t>
            </w:r>
            <w:r w:rsidR="00C67BDB">
              <w:rPr>
                <w:sz w:val="14"/>
                <w:szCs w:val="14"/>
                <w:lang w:val="en-GB"/>
              </w:rPr>
              <w:t xml:space="preserve"> </w:t>
            </w:r>
            <w:r w:rsidRPr="00CA0C07">
              <w:rPr>
                <w:sz w:val="14"/>
                <w:szCs w:val="14"/>
                <w:lang w:val="en-GB"/>
              </w:rPr>
              <w:t>task)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-0.07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24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Lilienthal et al. (2013)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941" w:type="pct"/>
            <w:tcBorders>
              <w:top w:val="nil"/>
              <w:bottom w:val="nil"/>
            </w:tcBorders>
            <w:vAlign w:val="bottom"/>
          </w:tcPr>
          <w:p w:rsidR="00176B0C" w:rsidRPr="00CA0C07" w:rsidRDefault="002355DE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 (c</w:t>
            </w:r>
            <w:r w:rsidR="00176B0C" w:rsidRPr="00CA0C07">
              <w:rPr>
                <w:sz w:val="14"/>
                <w:szCs w:val="14"/>
                <w:lang w:val="en-GB"/>
              </w:rPr>
              <w:t>ued recall span task)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0.50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(26)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92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  <w:vAlign w:val="bottom"/>
          </w:tcPr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CA0C07">
              <w:rPr>
                <w:sz w:val="14"/>
                <w:szCs w:val="14"/>
                <w:lang w:val="en-GB"/>
              </w:rPr>
              <w:t>Verbal WM (</w:t>
            </w:r>
            <w:r w:rsidR="002355DE">
              <w:rPr>
                <w:sz w:val="14"/>
                <w:szCs w:val="14"/>
                <w:lang w:val="en-GB"/>
              </w:rPr>
              <w:t>operation span</w:t>
            </w:r>
            <w:r w:rsidRPr="00CA0C07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0.20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28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CA0C07" w:rsidRDefault="00176B0C" w:rsidP="00C67BDB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="002355DE">
              <w:rPr>
                <w:sz w:val="14"/>
                <w:szCs w:val="14"/>
                <w:lang w:val="en-GB"/>
              </w:rPr>
              <w:t xml:space="preserve"> STM (g</w:t>
            </w:r>
            <w:r w:rsidR="00C67BDB">
              <w:rPr>
                <w:sz w:val="14"/>
                <w:szCs w:val="14"/>
                <w:lang w:val="en-GB"/>
              </w:rPr>
              <w:t xml:space="preserve">rid </w:t>
            </w:r>
            <w:r w:rsidRPr="00CA0C07">
              <w:rPr>
                <w:sz w:val="14"/>
                <w:szCs w:val="14"/>
                <w:lang w:val="en-GB"/>
              </w:rPr>
              <w:t>task)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0.34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47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Loosli</w:t>
            </w:r>
            <w:proofErr w:type="spellEnd"/>
            <w:r w:rsidRPr="000E0694">
              <w:rPr>
                <w:sz w:val="14"/>
                <w:szCs w:val="14"/>
              </w:rPr>
              <w:t xml:space="preserve"> et al. (2012)</w:t>
            </w: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CA0C0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CA0C07">
              <w:rPr>
                <w:sz w:val="14"/>
                <w:szCs w:val="14"/>
                <w:lang w:val="en-GB"/>
              </w:rPr>
              <w:t>Nonverbal ability (TONI)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0.11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(20)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649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2426C8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426C8">
              <w:rPr>
                <w:sz w:val="14"/>
                <w:szCs w:val="14"/>
                <w:lang w:val="en-GB"/>
              </w:rPr>
              <w:t>Wo</w:t>
            </w:r>
            <w:r w:rsidR="004753B3">
              <w:rPr>
                <w:sz w:val="14"/>
                <w:szCs w:val="14"/>
                <w:lang w:val="en-GB"/>
              </w:rPr>
              <w:t>rd decoding (Salzburg</w:t>
            </w:r>
          </w:p>
          <w:p w:rsidR="00176B0C" w:rsidRPr="00CA0C07" w:rsidRDefault="004753B3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Reading Test</w:t>
            </w:r>
            <w:r w:rsidR="002355DE">
              <w:rPr>
                <w:sz w:val="14"/>
                <w:szCs w:val="14"/>
                <w:lang w:val="en-GB"/>
              </w:rPr>
              <w:t>, words</w:t>
            </w:r>
            <w:r w:rsidR="00176B0C">
              <w:rPr>
                <w:sz w:val="14"/>
                <w:szCs w:val="14"/>
                <w:lang w:val="en-GB"/>
              </w:rPr>
              <w:t xml:space="preserve"> and </w:t>
            </w:r>
            <w:proofErr w:type="spellStart"/>
            <w:r w:rsidR="002355DE">
              <w:rPr>
                <w:sz w:val="14"/>
                <w:szCs w:val="14"/>
                <w:lang w:val="en-GB"/>
              </w:rPr>
              <w:t>nonwords</w:t>
            </w:r>
            <w:proofErr w:type="spellEnd"/>
            <w:r w:rsidR="002355DE">
              <w:rPr>
                <w:sz w:val="14"/>
                <w:szCs w:val="14"/>
                <w:lang w:val="en-GB"/>
              </w:rPr>
              <w:t xml:space="preserve"> </w:t>
            </w:r>
            <w:r w:rsidR="00176B0C">
              <w:rPr>
                <w:sz w:val="14"/>
                <w:szCs w:val="14"/>
                <w:lang w:val="en-GB"/>
              </w:rPr>
              <w:t xml:space="preserve"> </w:t>
            </w:r>
            <w:r w:rsidR="00176B0C" w:rsidRPr="002426C8">
              <w:rPr>
                <w:sz w:val="14"/>
                <w:szCs w:val="14"/>
                <w:lang w:val="en-GB"/>
              </w:rPr>
              <w:t>accuracy)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-0.11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28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Nutley et al. (2011)</w:t>
            </w: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>Verbal STM (Word span test)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0.22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 (25)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54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AC0EF5" w:rsidRDefault="00176B0C" w:rsidP="00C67BDB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AC0EF5">
              <w:rPr>
                <w:sz w:val="14"/>
                <w:szCs w:val="14"/>
                <w:lang w:val="en-GB"/>
              </w:rPr>
              <w:t xml:space="preserve"> STM </w:t>
            </w:r>
            <w:r w:rsidR="002355DE">
              <w:rPr>
                <w:sz w:val="14"/>
                <w:szCs w:val="14"/>
                <w:lang w:val="en-GB"/>
              </w:rPr>
              <w:t>(grid</w:t>
            </w:r>
            <w:r w:rsidR="00C67BDB">
              <w:rPr>
                <w:sz w:val="14"/>
                <w:szCs w:val="14"/>
                <w:lang w:val="en-GB"/>
              </w:rPr>
              <w:t xml:space="preserve"> </w:t>
            </w:r>
            <w:r w:rsidRPr="00AC0EF5">
              <w:rPr>
                <w:sz w:val="14"/>
                <w:szCs w:val="14"/>
                <w:lang w:val="en-GB"/>
              </w:rPr>
              <w:t>task)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1.56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54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 WM (</w:t>
            </w:r>
            <w:r w:rsidR="002355DE">
              <w:rPr>
                <w:sz w:val="14"/>
                <w:szCs w:val="14"/>
                <w:lang w:val="en-GB"/>
              </w:rPr>
              <w:t>odd-one o</w:t>
            </w:r>
            <w:r w:rsidRPr="00022A1E">
              <w:rPr>
                <w:sz w:val="14"/>
                <w:szCs w:val="14"/>
                <w:lang w:val="en-GB"/>
              </w:rPr>
              <w:t>ut</w:t>
            </w:r>
            <w:r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0.89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061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C04EEF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 xml:space="preserve">Nonverbal ability </w:t>
            </w:r>
            <w:r w:rsidRPr="00C04EEF">
              <w:rPr>
                <w:sz w:val="14"/>
                <w:szCs w:val="14"/>
                <w:lang w:val="en-GB"/>
              </w:rPr>
              <w:t>(composite</w:t>
            </w:r>
            <w:r>
              <w:rPr>
                <w:sz w:val="14"/>
                <w:szCs w:val="14"/>
                <w:lang w:val="en-GB"/>
              </w:rPr>
              <w:t xml:space="preserve"> of</w:t>
            </w:r>
          </w:p>
          <w:p w:rsidR="00176B0C" w:rsidRPr="00C04EEF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variable set A, AB, and B (</w:t>
            </w:r>
          </w:p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 xml:space="preserve">Raven CPM) </w:t>
            </w:r>
            <w:r w:rsidR="002355DE">
              <w:rPr>
                <w:sz w:val="14"/>
                <w:szCs w:val="14"/>
                <w:lang w:val="en-GB"/>
              </w:rPr>
              <w:t xml:space="preserve">and block design </w:t>
            </w:r>
            <w:r w:rsidRPr="00AC0EF5">
              <w:rPr>
                <w:sz w:val="14"/>
                <w:szCs w:val="14"/>
                <w:lang w:val="en-GB"/>
              </w:rPr>
              <w:t>WPPSI))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-0.16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69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Penner</w:t>
            </w:r>
            <w:proofErr w:type="spellEnd"/>
            <w:r w:rsidRPr="000E0694">
              <w:rPr>
                <w:sz w:val="14"/>
                <w:szCs w:val="14"/>
              </w:rPr>
              <w:t xml:space="preserve"> et al. (2012)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 xml:space="preserve">Verbal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AC0EF5">
              <w:rPr>
                <w:sz w:val="14"/>
                <w:szCs w:val="14"/>
                <w:lang w:val="en-GB"/>
              </w:rPr>
              <w:t xml:space="preserve"> of digit span f. and b.)</w:t>
            </w:r>
          </w:p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0.18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(12)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28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 xml:space="preserve">Verbal WM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AC0EF5">
              <w:rPr>
                <w:sz w:val="14"/>
                <w:szCs w:val="14"/>
                <w:lang w:val="en-GB"/>
              </w:rPr>
              <w:t xml:space="preserve"> of 2- and 3- back (correct responses)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0.18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28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 xml:space="preserve">Visuospatial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block span f. and b.)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0.12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988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C4DCB">
              <w:rPr>
                <w:sz w:val="14"/>
                <w:szCs w:val="14"/>
                <w:lang w:val="en-GB"/>
              </w:rPr>
              <w:t>Verbal ability (</w:t>
            </w:r>
            <w:proofErr w:type="spellStart"/>
            <w:r w:rsidRPr="003C4DCB">
              <w:rPr>
                <w:sz w:val="14"/>
                <w:szCs w:val="14"/>
                <w:lang w:val="en-GB"/>
              </w:rPr>
              <w:t>Regensburger</w:t>
            </w:r>
            <w:proofErr w:type="spellEnd"/>
            <w:r w:rsidRPr="003C4DCB">
              <w:rPr>
                <w:sz w:val="14"/>
                <w:szCs w:val="14"/>
                <w:lang w:val="en-GB"/>
              </w:rPr>
              <w:t xml:space="preserve"> Word Fluency</w:t>
            </w:r>
            <w:r w:rsidR="008A2001">
              <w:rPr>
                <w:sz w:val="14"/>
                <w:szCs w:val="14"/>
                <w:lang w:val="en-GB"/>
              </w:rPr>
              <w:t xml:space="preserve"> Test</w:t>
            </w:r>
            <w:r w:rsidRPr="003C4DCB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0.34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13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Penner</w:t>
            </w:r>
            <w:proofErr w:type="spellEnd"/>
            <w:r w:rsidRPr="000E0694">
              <w:rPr>
                <w:sz w:val="14"/>
                <w:szCs w:val="14"/>
              </w:rPr>
              <w:t xml:space="preserve"> et al. (2012)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 xml:space="preserve">Verbal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AC0EF5">
              <w:rPr>
                <w:sz w:val="14"/>
                <w:szCs w:val="14"/>
                <w:lang w:val="en-GB"/>
              </w:rPr>
              <w:t xml:space="preserve"> of digit span f. and b.)</w:t>
            </w:r>
          </w:p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0.65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(12)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57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 xml:space="preserve">Verbal WM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AC0EF5">
              <w:rPr>
                <w:sz w:val="14"/>
                <w:szCs w:val="14"/>
                <w:lang w:val="en-GB"/>
              </w:rPr>
              <w:t xml:space="preserve"> of 2- and 3- back (correct responses)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0.35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83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 xml:space="preserve">Visuospatial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>
              <w:rPr>
                <w:sz w:val="14"/>
                <w:szCs w:val="14"/>
                <w:lang w:val="en-GB"/>
              </w:rPr>
              <w:t xml:space="preserve"> of block span f. and b.)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1.05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032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1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 xml:space="preserve">Verbal ability </w:t>
            </w:r>
            <w:r w:rsidRPr="003C4DCB">
              <w:rPr>
                <w:sz w:val="14"/>
                <w:szCs w:val="14"/>
                <w:lang w:val="en-GB"/>
              </w:rPr>
              <w:t>(</w:t>
            </w:r>
            <w:proofErr w:type="spellStart"/>
            <w:r w:rsidRPr="003C4DCB">
              <w:rPr>
                <w:sz w:val="14"/>
                <w:szCs w:val="14"/>
                <w:lang w:val="en-GB"/>
              </w:rPr>
              <w:t>Regensburger</w:t>
            </w:r>
            <w:proofErr w:type="spellEnd"/>
            <w:r w:rsidRPr="003C4DCB">
              <w:rPr>
                <w:sz w:val="14"/>
                <w:szCs w:val="14"/>
                <w:lang w:val="en-GB"/>
              </w:rPr>
              <w:t xml:space="preserve"> Word Fluency</w:t>
            </w:r>
            <w:r w:rsidR="007466EC">
              <w:rPr>
                <w:sz w:val="14"/>
                <w:szCs w:val="14"/>
                <w:lang w:val="en-GB"/>
              </w:rPr>
              <w:t xml:space="preserve"> Test</w:t>
            </w:r>
            <w:r w:rsidRPr="003C4DCB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0.41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0610D3" w:rsidRDefault="000610D3" w:rsidP="00176B0C">
      <w:pPr>
        <w:jc w:val="left"/>
        <w:rPr>
          <w:sz w:val="18"/>
          <w:szCs w:val="18"/>
        </w:rPr>
      </w:pPr>
    </w:p>
    <w:p w:rsidR="000610D3" w:rsidRPr="00F35CE4" w:rsidRDefault="000610D3" w:rsidP="000610D3">
      <w:pPr>
        <w:rPr>
          <w:i/>
          <w:sz w:val="18"/>
          <w:szCs w:val="18"/>
        </w:rPr>
      </w:pPr>
      <w:r>
        <w:rPr>
          <w:i/>
          <w:sz w:val="18"/>
          <w:szCs w:val="18"/>
        </w:rPr>
        <w:t>(Table continues)</w:t>
      </w:r>
    </w:p>
    <w:p w:rsidR="000610D3" w:rsidRDefault="000610D3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autoSpaceDE/>
        <w:autoSpaceDN/>
        <w:adjustRightInd/>
        <w:spacing w:after="200"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76B0C" w:rsidRDefault="00221074" w:rsidP="00176B0C">
      <w:pPr>
        <w:jc w:val="left"/>
      </w:pPr>
      <w:r>
        <w:rPr>
          <w:sz w:val="18"/>
          <w:szCs w:val="18"/>
        </w:rPr>
        <w:lastRenderedPageBreak/>
        <w:t>Table S2</w:t>
      </w:r>
      <w:r w:rsidR="00176B0C" w:rsidRPr="00232576">
        <w:rPr>
          <w:sz w:val="18"/>
          <w:szCs w:val="18"/>
        </w:rPr>
        <w:t xml:space="preserve"> (continued)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557"/>
        <w:gridCol w:w="1742"/>
        <w:gridCol w:w="1841"/>
        <w:gridCol w:w="1553"/>
        <w:gridCol w:w="1428"/>
        <w:gridCol w:w="1167"/>
      </w:tblGrid>
      <w:tr w:rsidR="00176B0C" w:rsidRPr="000612C0" w:rsidTr="005A46D6">
        <w:trPr>
          <w:trHeight w:val="649"/>
        </w:trPr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Study author (year)</w:t>
            </w:r>
          </w:p>
        </w:tc>
        <w:tc>
          <w:tcPr>
            <w:tcW w:w="938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95088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Outcome (measure)</w:t>
            </w: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(pretest-posttest difference in gain)</w:t>
            </w:r>
          </w:p>
        </w:tc>
        <w:tc>
          <w:tcPr>
            <w:tcW w:w="836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Sample size pretest-posttest training 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(pretest-follow-up test difference in gain)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Sample size pretest-follow-up test training </w:t>
            </w:r>
            <w:r w:rsidRPr="006B2CB3">
              <w:rPr>
                <w:sz w:val="14"/>
                <w:szCs w:val="14"/>
              </w:rPr>
              <w:t>(control)</w:t>
            </w:r>
            <w:r w:rsidRPr="006B2CB3">
              <w:rPr>
                <w:sz w:val="14"/>
                <w:szCs w:val="14"/>
                <w:vertAlign w:val="superscript"/>
              </w:rPr>
              <w:t>a</w:t>
            </w:r>
          </w:p>
        </w:tc>
      </w:tr>
      <w:tr w:rsidR="00176B0C" w:rsidRPr="000612C0" w:rsidTr="005A46D6">
        <w:trPr>
          <w:trHeight w:val="375"/>
        </w:trPr>
        <w:tc>
          <w:tcPr>
            <w:tcW w:w="838" w:type="pct"/>
            <w:tcBorders>
              <w:top w:val="single" w:sz="4" w:space="0" w:color="auto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Redick et al. (2013</w:t>
            </w:r>
            <w:r w:rsidRPr="000E0694">
              <w:rPr>
                <w:sz w:val="14"/>
                <w:szCs w:val="14"/>
              </w:rPr>
              <w:t>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938" w:type="pct"/>
            <w:tcBorders>
              <w:top w:val="single" w:sz="4" w:space="0" w:color="auto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>Verbal WM (running letter span)</w:t>
            </w:r>
          </w:p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91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0.11</w:t>
            </w:r>
          </w:p>
        </w:tc>
        <w:tc>
          <w:tcPr>
            <w:tcW w:w="836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 (29)</w:t>
            </w:r>
          </w:p>
        </w:tc>
        <w:tc>
          <w:tcPr>
            <w:tcW w:w="769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240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AC0EF5">
              <w:rPr>
                <w:sz w:val="14"/>
                <w:szCs w:val="14"/>
                <w:lang w:val="en-GB"/>
              </w:rPr>
              <w:t xml:space="preserve"> WM (Symmetry span)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-0.34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95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 xml:space="preserve">Nonverbal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AC0EF5">
              <w:rPr>
                <w:sz w:val="14"/>
                <w:szCs w:val="14"/>
                <w:lang w:val="en-GB"/>
              </w:rPr>
              <w:t xml:space="preserve"> of Raven Culture-Fair Test </w:t>
            </w:r>
            <w:proofErr w:type="spellStart"/>
            <w:r w:rsidRPr="00AC0EF5">
              <w:rPr>
                <w:sz w:val="14"/>
                <w:szCs w:val="14"/>
                <w:lang w:val="en-GB"/>
              </w:rPr>
              <w:t>Cattel</w:t>
            </w:r>
            <w:proofErr w:type="spellEnd"/>
            <w:r w:rsidRPr="00AC0EF5">
              <w:rPr>
                <w:sz w:val="14"/>
                <w:szCs w:val="14"/>
                <w:lang w:val="en-GB"/>
              </w:rPr>
              <w:t xml:space="preserve"> and Paper Folding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-0.18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840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>Verbal ability</w:t>
            </w:r>
          </w:p>
          <w:p w:rsidR="00176B0C" w:rsidRPr="00AC0EF5" w:rsidRDefault="00052E7F" w:rsidP="00AD7645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(vocabulary</w:t>
            </w:r>
            <w:r w:rsidR="004125B4">
              <w:rPr>
                <w:sz w:val="14"/>
                <w:szCs w:val="14"/>
                <w:lang w:val="en-GB"/>
              </w:rPr>
              <w:t xml:space="preserve"> </w:t>
            </w:r>
            <w:r w:rsidR="004125B4" w:rsidRPr="00AC0EF5">
              <w:rPr>
                <w:sz w:val="14"/>
                <w:szCs w:val="14"/>
                <w:lang w:val="en-GB"/>
              </w:rPr>
              <w:t>from Shipley Institute of Living Scale</w:t>
            </w:r>
            <w:r w:rsidR="00176B0C" w:rsidRPr="00AC0EF5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0.24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00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Redick et al. (2013</w:t>
            </w:r>
            <w:r w:rsidRPr="000E0694">
              <w:rPr>
                <w:sz w:val="14"/>
                <w:szCs w:val="14"/>
              </w:rPr>
              <w:t>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>Verbal WM (running letter span)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-0.02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 (20)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60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AC0EF5">
              <w:rPr>
                <w:sz w:val="14"/>
                <w:szCs w:val="14"/>
                <w:lang w:val="en-GB"/>
              </w:rPr>
              <w:t xml:space="preserve"> WM (Symmetry span)</w:t>
            </w:r>
          </w:p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0.26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35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 xml:space="preserve">Nonverbal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AC0EF5">
              <w:rPr>
                <w:sz w:val="14"/>
                <w:szCs w:val="14"/>
                <w:lang w:val="en-GB"/>
              </w:rPr>
              <w:t xml:space="preserve"> of Raven Culture-Fair Test </w:t>
            </w:r>
            <w:proofErr w:type="spellStart"/>
            <w:r w:rsidRPr="00AC0EF5">
              <w:rPr>
                <w:sz w:val="14"/>
                <w:szCs w:val="14"/>
                <w:lang w:val="en-GB"/>
              </w:rPr>
              <w:t>Cattel</w:t>
            </w:r>
            <w:proofErr w:type="spellEnd"/>
            <w:r w:rsidRPr="00AC0EF5">
              <w:rPr>
                <w:sz w:val="14"/>
                <w:szCs w:val="14"/>
                <w:lang w:val="en-GB"/>
              </w:rPr>
              <w:t xml:space="preserve"> and Paper Folding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0.05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945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AC0EF5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AC0EF5">
              <w:rPr>
                <w:sz w:val="14"/>
                <w:szCs w:val="14"/>
                <w:lang w:val="en-GB"/>
              </w:rPr>
              <w:t>Verbal ability</w:t>
            </w:r>
          </w:p>
          <w:p w:rsidR="00176B0C" w:rsidRPr="00AC0EF5" w:rsidRDefault="00052E7F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(vocabulary</w:t>
            </w:r>
            <w:r w:rsidR="00176B0C" w:rsidRPr="00AC0EF5">
              <w:rPr>
                <w:sz w:val="14"/>
                <w:szCs w:val="14"/>
                <w:lang w:val="en-GB"/>
              </w:rPr>
              <w:t xml:space="preserve"> from Shipley Institute of Living Scale)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-0.07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15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Richmond et al. (2011)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F330D3">
              <w:rPr>
                <w:sz w:val="14"/>
                <w:szCs w:val="14"/>
                <w:lang w:val="en-GB"/>
              </w:rPr>
              <w:t xml:space="preserve">Verbal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F330D3">
              <w:rPr>
                <w:sz w:val="14"/>
                <w:szCs w:val="14"/>
                <w:lang w:val="en-GB"/>
              </w:rPr>
              <w:t xml:space="preserve"> of digit span f. and b.)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-1.42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(19)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75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F330D3">
              <w:rPr>
                <w:sz w:val="14"/>
                <w:szCs w:val="14"/>
                <w:lang w:val="en-GB"/>
              </w:rPr>
              <w:t>Verbal WM (Reading Span Task)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3.02</w:t>
            </w: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570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F330D3">
              <w:rPr>
                <w:sz w:val="14"/>
                <w:szCs w:val="14"/>
                <w:lang w:val="en-GB"/>
              </w:rPr>
              <w:t>Nonverbal ability (Raven)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-1.83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Sa</w:t>
            </w:r>
            <w:r w:rsidRPr="000E0694">
              <w:rPr>
                <w:sz w:val="14"/>
                <w:szCs w:val="14"/>
              </w:rPr>
              <w:t>lminen</w:t>
            </w:r>
            <w:proofErr w:type="spellEnd"/>
            <w:r w:rsidRPr="000E0694">
              <w:rPr>
                <w:sz w:val="14"/>
                <w:szCs w:val="14"/>
              </w:rPr>
              <w:t xml:space="preserve"> et al. (2012)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>Nonverbal ability (Raven)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-0.7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(18)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285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Schmiedek</w:t>
            </w:r>
            <w:proofErr w:type="spellEnd"/>
            <w:r w:rsidRPr="000E0694">
              <w:rPr>
                <w:sz w:val="14"/>
                <w:szCs w:val="14"/>
              </w:rPr>
              <w:t xml:space="preserve"> et al. (2010)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>Verbal WM (reading span task)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 (44)</w:t>
            </w:r>
          </w:p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60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487552">
              <w:rPr>
                <w:sz w:val="14"/>
                <w:szCs w:val="14"/>
                <w:lang w:val="en-GB"/>
              </w:rPr>
              <w:t xml:space="preserve"> WM (rotation span task)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0.08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 (44)</w:t>
            </w: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65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>Nonverbal ability (Raven)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0.34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 (43)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945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>Verbal ability (verbal ability from</w:t>
            </w:r>
          </w:p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>Berlin Intelligence structure test)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0.13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 (44)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270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Schmiedek</w:t>
            </w:r>
            <w:proofErr w:type="spellEnd"/>
            <w:r w:rsidRPr="000E0694">
              <w:rPr>
                <w:sz w:val="14"/>
                <w:szCs w:val="14"/>
              </w:rPr>
              <w:t xml:space="preserve"> et al. (2010)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Comparison 2 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>Verbal WM (reading span task)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0.21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 (39)</w:t>
            </w:r>
          </w:p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60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487552">
              <w:rPr>
                <w:sz w:val="14"/>
                <w:szCs w:val="14"/>
                <w:lang w:val="en-GB"/>
              </w:rPr>
              <w:t xml:space="preserve"> WM (rotation span task)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0.55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 (39)</w:t>
            </w: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240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>Nonverbal ability (Raven)</w:t>
            </w:r>
          </w:p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0.54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 (39)</w:t>
            </w: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035"/>
        </w:trPr>
        <w:tc>
          <w:tcPr>
            <w:tcW w:w="83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>Verbal ability (verbal ability from</w:t>
            </w:r>
          </w:p>
          <w:p w:rsidR="00176B0C" w:rsidRPr="00487552" w:rsidRDefault="00A76FA6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Berlin Intelligence Structure T</w:t>
            </w:r>
            <w:r w:rsidR="00176B0C" w:rsidRPr="00487552">
              <w:rPr>
                <w:sz w:val="14"/>
                <w:szCs w:val="14"/>
                <w:lang w:val="en-GB"/>
              </w:rPr>
              <w:t>est)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-0.01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 (39)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176B0C" w:rsidRDefault="00176B0C" w:rsidP="00176B0C">
      <w:pPr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1211D7">
        <w:rPr>
          <w:i/>
          <w:sz w:val="18"/>
          <w:szCs w:val="18"/>
        </w:rPr>
        <w:t>Table continues</w:t>
      </w:r>
      <w:r>
        <w:rPr>
          <w:i/>
          <w:sz w:val="18"/>
          <w:szCs w:val="18"/>
        </w:rPr>
        <w:t>)</w:t>
      </w:r>
    </w:p>
    <w:p w:rsidR="000610D3" w:rsidRDefault="000610D3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autoSpaceDE/>
        <w:autoSpaceDN/>
        <w:adjustRightInd/>
        <w:spacing w:after="200"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76B0C" w:rsidRDefault="00221074" w:rsidP="00176B0C">
      <w:pPr>
        <w:jc w:val="left"/>
      </w:pPr>
      <w:r>
        <w:rPr>
          <w:sz w:val="18"/>
          <w:szCs w:val="18"/>
        </w:rPr>
        <w:lastRenderedPageBreak/>
        <w:t>Table S2</w:t>
      </w:r>
      <w:r w:rsidR="00176B0C" w:rsidRPr="00232576">
        <w:rPr>
          <w:sz w:val="18"/>
          <w:szCs w:val="18"/>
        </w:rPr>
        <w:t xml:space="preserve"> (continued)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552"/>
        <w:gridCol w:w="1754"/>
        <w:gridCol w:w="1837"/>
        <w:gridCol w:w="1551"/>
        <w:gridCol w:w="1427"/>
        <w:gridCol w:w="1167"/>
      </w:tblGrid>
      <w:tr w:rsidR="00176B0C" w:rsidRPr="000612C0" w:rsidTr="005A46D6">
        <w:trPr>
          <w:trHeight w:val="699"/>
        </w:trPr>
        <w:tc>
          <w:tcPr>
            <w:tcW w:w="836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Study author (year)</w:t>
            </w:r>
          </w:p>
        </w:tc>
        <w:tc>
          <w:tcPr>
            <w:tcW w:w="944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95088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Outcome (measure)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(pretest-posttest difference in gain)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Sample size pretest-posttest training 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(pretest-follow-up test difference in gain)</w:t>
            </w: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Sample size pretest-follow-up test training </w:t>
            </w:r>
            <w:r w:rsidRPr="006B2CB3">
              <w:rPr>
                <w:sz w:val="14"/>
                <w:szCs w:val="14"/>
              </w:rPr>
              <w:t>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</w:tr>
      <w:tr w:rsidR="00176B0C" w:rsidRPr="000612C0" w:rsidTr="005A46D6">
        <w:trPr>
          <w:trHeight w:val="510"/>
        </w:trPr>
        <w:tc>
          <w:tcPr>
            <w:tcW w:w="836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Shavelson</w:t>
            </w:r>
            <w:proofErr w:type="spellEnd"/>
            <w:r w:rsidRPr="000E0694">
              <w:rPr>
                <w:sz w:val="14"/>
                <w:szCs w:val="14"/>
              </w:rPr>
              <w:t xml:space="preserve"> et al. (2008)</w:t>
            </w:r>
          </w:p>
        </w:tc>
        <w:tc>
          <w:tcPr>
            <w:tcW w:w="944" w:type="pct"/>
            <w:tcBorders>
              <w:top w:val="single" w:sz="4" w:space="0" w:color="auto"/>
              <w:bottom w:val="nil"/>
            </w:tcBorders>
          </w:tcPr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 xml:space="preserve">Verbal STM </w:t>
            </w:r>
            <w:r w:rsidR="00A76FA6">
              <w:rPr>
                <w:sz w:val="14"/>
                <w:szCs w:val="14"/>
                <w:lang w:val="en-GB"/>
              </w:rPr>
              <w:t>(sum</w:t>
            </w:r>
            <w:r w:rsidRPr="00487552">
              <w:rPr>
                <w:sz w:val="14"/>
                <w:szCs w:val="14"/>
                <w:lang w:val="en-GB"/>
              </w:rPr>
              <w:t xml:space="preserve">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="00616CC1">
              <w:rPr>
                <w:sz w:val="14"/>
                <w:szCs w:val="14"/>
                <w:lang w:val="en-GB"/>
              </w:rPr>
              <w:t xml:space="preserve"> </w:t>
            </w:r>
            <w:r w:rsidR="001F25F1">
              <w:rPr>
                <w:sz w:val="14"/>
                <w:szCs w:val="14"/>
                <w:lang w:val="en-GB"/>
              </w:rPr>
              <w:t>f. and b.</w:t>
            </w:r>
            <w:r w:rsidRPr="00487552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89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835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(19)</w:t>
            </w:r>
          </w:p>
        </w:tc>
        <w:tc>
          <w:tcPr>
            <w:tcW w:w="768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570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 xml:space="preserve">Verbal WM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="00A76FA6">
              <w:rPr>
                <w:sz w:val="14"/>
                <w:szCs w:val="14"/>
                <w:lang w:val="en-GB"/>
              </w:rPr>
              <w:t xml:space="preserve"> of operation span and reading s</w:t>
            </w:r>
            <w:r w:rsidRPr="00487552">
              <w:rPr>
                <w:sz w:val="14"/>
                <w:szCs w:val="14"/>
                <w:lang w:val="en-GB"/>
              </w:rPr>
              <w:t xml:space="preserve">pan) </w:t>
            </w:r>
          </w:p>
          <w:p w:rsidR="00176B0C" w:rsidRPr="00487552" w:rsidRDefault="00176B0C" w:rsidP="00A76FA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487552">
              <w:rPr>
                <w:sz w:val="14"/>
                <w:szCs w:val="14"/>
                <w:lang w:val="en-GB"/>
              </w:rPr>
              <w:t xml:space="preserve"> STM (</w:t>
            </w:r>
            <w:r w:rsidR="00A76FA6">
              <w:rPr>
                <w:sz w:val="14"/>
                <w:szCs w:val="14"/>
                <w:lang w:val="en-GB"/>
              </w:rPr>
              <w:t>s</w:t>
            </w:r>
            <w:r w:rsidRPr="00487552">
              <w:rPr>
                <w:sz w:val="14"/>
                <w:szCs w:val="14"/>
                <w:lang w:val="en-GB"/>
              </w:rPr>
              <w:t>um of span-board f. and b.)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0.27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570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487552" w:rsidRDefault="00176B0C" w:rsidP="00A76FA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 STM (</w:t>
            </w:r>
            <w:r w:rsidR="00A76FA6">
              <w:rPr>
                <w:sz w:val="14"/>
                <w:szCs w:val="14"/>
                <w:lang w:val="en-GB"/>
              </w:rPr>
              <w:t>s</w:t>
            </w:r>
            <w:r w:rsidRPr="00AD6228">
              <w:rPr>
                <w:sz w:val="14"/>
                <w:szCs w:val="14"/>
                <w:lang w:val="en-GB"/>
              </w:rPr>
              <w:t>pan-board total)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0.51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75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48755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487552">
              <w:rPr>
                <w:sz w:val="14"/>
                <w:szCs w:val="14"/>
                <w:lang w:val="en-GB"/>
              </w:rPr>
              <w:t>Nonverbal ability (Raven)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0.01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660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Shiran</w:t>
            </w:r>
            <w:proofErr w:type="spellEnd"/>
            <w:r w:rsidRPr="000E0694">
              <w:rPr>
                <w:sz w:val="14"/>
                <w:szCs w:val="14"/>
              </w:rPr>
              <w:t xml:space="preserve"> &amp; </w:t>
            </w:r>
            <w:proofErr w:type="spellStart"/>
            <w:r w:rsidRPr="000E0694">
              <w:rPr>
                <w:sz w:val="14"/>
                <w:szCs w:val="14"/>
              </w:rPr>
              <w:t>Breznitz</w:t>
            </w:r>
            <w:proofErr w:type="spellEnd"/>
            <w:r w:rsidRPr="000E0694">
              <w:rPr>
                <w:sz w:val="14"/>
                <w:szCs w:val="14"/>
              </w:rPr>
              <w:t xml:space="preserve"> (2011)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850D3">
              <w:rPr>
                <w:sz w:val="14"/>
                <w:szCs w:val="14"/>
                <w:lang w:val="en-GB"/>
              </w:rPr>
              <w:t xml:space="preserve">Verbal WM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2850D3">
              <w:rPr>
                <w:sz w:val="14"/>
                <w:szCs w:val="14"/>
                <w:lang w:val="en-GB"/>
              </w:rPr>
              <w:t xml:space="preserve"> auditory and visual verbal WM (</w:t>
            </w:r>
            <w:proofErr w:type="spellStart"/>
            <w:r w:rsidRPr="002850D3">
              <w:rPr>
                <w:sz w:val="14"/>
                <w:szCs w:val="14"/>
                <w:lang w:val="en-GB"/>
              </w:rPr>
              <w:t>Cognifit</w:t>
            </w:r>
            <w:proofErr w:type="spellEnd"/>
            <w:r w:rsidRPr="002850D3">
              <w:rPr>
                <w:sz w:val="14"/>
                <w:szCs w:val="14"/>
                <w:lang w:val="en-GB"/>
              </w:rPr>
              <w:t xml:space="preserve"> personal coach measures))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0.39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 (15)</w:t>
            </w: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50"/>
        </w:trPr>
        <w:tc>
          <w:tcPr>
            <w:tcW w:w="836" w:type="pct"/>
            <w:tcBorders>
              <w:top w:val="nil"/>
              <w:left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285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 WM</w:t>
            </w:r>
          </w:p>
          <w:p w:rsidR="00176B0C" w:rsidRPr="00285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850D3">
              <w:rPr>
                <w:sz w:val="14"/>
                <w:szCs w:val="14"/>
                <w:lang w:val="en-GB"/>
              </w:rPr>
              <w:t>(</w:t>
            </w:r>
            <w:proofErr w:type="spellStart"/>
            <w:r w:rsidRPr="002850D3">
              <w:rPr>
                <w:sz w:val="14"/>
                <w:szCs w:val="14"/>
                <w:lang w:val="en-GB"/>
              </w:rPr>
              <w:t>Cognifit</w:t>
            </w:r>
            <w:proofErr w:type="spellEnd"/>
            <w:r w:rsidRPr="002850D3">
              <w:rPr>
                <w:sz w:val="14"/>
                <w:szCs w:val="14"/>
                <w:lang w:val="en-GB"/>
              </w:rPr>
              <w:t xml:space="preserve"> test)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0.49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510"/>
        </w:trPr>
        <w:tc>
          <w:tcPr>
            <w:tcW w:w="836" w:type="pct"/>
            <w:tcBorders>
              <w:top w:val="nil"/>
              <w:left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285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850D3">
              <w:rPr>
                <w:sz w:val="14"/>
                <w:szCs w:val="14"/>
                <w:lang w:val="en-GB"/>
              </w:rPr>
              <w:t xml:space="preserve">Word decoding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2850D3">
              <w:rPr>
                <w:sz w:val="14"/>
                <w:szCs w:val="14"/>
                <w:lang w:val="en-GB"/>
              </w:rPr>
              <w:t xml:space="preserve"> of One minute tests of reading words and </w:t>
            </w:r>
            <w:proofErr w:type="spellStart"/>
            <w:r w:rsidRPr="002850D3">
              <w:rPr>
                <w:sz w:val="14"/>
                <w:szCs w:val="14"/>
                <w:lang w:val="en-GB"/>
              </w:rPr>
              <w:t>pseudowords</w:t>
            </w:r>
            <w:proofErr w:type="spellEnd"/>
            <w:r w:rsidRPr="002850D3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0.37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945"/>
        </w:trPr>
        <w:tc>
          <w:tcPr>
            <w:tcW w:w="836" w:type="pct"/>
            <w:tcBorders>
              <w:top w:val="nil"/>
              <w:left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285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850D3">
              <w:rPr>
                <w:sz w:val="14"/>
                <w:szCs w:val="14"/>
                <w:lang w:val="en-GB"/>
              </w:rPr>
              <w:t>Verbal ability (comprehension in context (</w:t>
            </w:r>
            <w:proofErr w:type="spellStart"/>
            <w:r w:rsidRPr="002850D3">
              <w:rPr>
                <w:sz w:val="14"/>
                <w:szCs w:val="14"/>
                <w:lang w:val="en-GB"/>
              </w:rPr>
              <w:t>Breznitz</w:t>
            </w:r>
            <w:proofErr w:type="spellEnd"/>
            <w:r w:rsidRPr="002850D3">
              <w:rPr>
                <w:sz w:val="14"/>
                <w:szCs w:val="14"/>
                <w:lang w:val="en-GB"/>
              </w:rPr>
              <w:t>, 2006))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0.59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555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Shiran</w:t>
            </w:r>
            <w:proofErr w:type="spellEnd"/>
            <w:r w:rsidRPr="000E0694">
              <w:rPr>
                <w:sz w:val="14"/>
                <w:szCs w:val="14"/>
              </w:rPr>
              <w:t xml:space="preserve"> &amp; </w:t>
            </w:r>
            <w:proofErr w:type="spellStart"/>
            <w:r w:rsidRPr="000E0694">
              <w:rPr>
                <w:sz w:val="14"/>
                <w:szCs w:val="14"/>
              </w:rPr>
              <w:t>Breznitz</w:t>
            </w:r>
            <w:proofErr w:type="spellEnd"/>
            <w:r w:rsidRPr="000E0694">
              <w:rPr>
                <w:sz w:val="14"/>
                <w:szCs w:val="14"/>
              </w:rPr>
              <w:t xml:space="preserve"> (2011)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850D3">
              <w:rPr>
                <w:sz w:val="14"/>
                <w:szCs w:val="14"/>
                <w:lang w:val="en-GB"/>
              </w:rPr>
              <w:t xml:space="preserve">Verbal WM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2850D3">
              <w:rPr>
                <w:sz w:val="14"/>
                <w:szCs w:val="14"/>
                <w:lang w:val="en-GB"/>
              </w:rPr>
              <w:t xml:space="preserve"> auditory and visual verbal WM (</w:t>
            </w:r>
            <w:proofErr w:type="spellStart"/>
            <w:r w:rsidRPr="002850D3">
              <w:rPr>
                <w:sz w:val="14"/>
                <w:szCs w:val="14"/>
                <w:lang w:val="en-GB"/>
              </w:rPr>
              <w:t>Cognifit</w:t>
            </w:r>
            <w:proofErr w:type="spellEnd"/>
            <w:r w:rsidRPr="002850D3">
              <w:rPr>
                <w:sz w:val="14"/>
                <w:szCs w:val="14"/>
                <w:lang w:val="en-GB"/>
              </w:rPr>
              <w:t xml:space="preserve"> personal coach measures))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0.55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(15)</w:t>
            </w: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95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285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 xml:space="preserve">Visuospatial WM </w:t>
            </w:r>
          </w:p>
          <w:p w:rsidR="00176B0C" w:rsidRPr="002850D3" w:rsidRDefault="00176B0C" w:rsidP="00111780">
            <w:pPr>
              <w:pStyle w:val="APATextNoIndent"/>
              <w:rPr>
                <w:sz w:val="14"/>
                <w:szCs w:val="14"/>
                <w:lang w:val="en-GB"/>
              </w:rPr>
            </w:pPr>
            <w:r w:rsidRPr="002850D3">
              <w:rPr>
                <w:sz w:val="14"/>
                <w:szCs w:val="14"/>
                <w:lang w:val="en-GB"/>
              </w:rPr>
              <w:t>(</w:t>
            </w:r>
            <w:proofErr w:type="spellStart"/>
            <w:r w:rsidRPr="002850D3">
              <w:rPr>
                <w:sz w:val="14"/>
                <w:szCs w:val="14"/>
                <w:lang w:val="en-GB"/>
              </w:rPr>
              <w:t>Cognifit</w:t>
            </w:r>
            <w:proofErr w:type="spellEnd"/>
            <w:r w:rsidRPr="002850D3">
              <w:rPr>
                <w:sz w:val="14"/>
                <w:szCs w:val="14"/>
                <w:lang w:val="en-GB"/>
              </w:rPr>
              <w:t xml:space="preserve"> test)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0.37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660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850D3">
              <w:rPr>
                <w:sz w:val="14"/>
                <w:szCs w:val="14"/>
                <w:lang w:val="en-GB"/>
              </w:rPr>
              <w:t xml:space="preserve">Word decoding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2850D3">
              <w:rPr>
                <w:sz w:val="14"/>
                <w:szCs w:val="14"/>
                <w:lang w:val="en-GB"/>
              </w:rPr>
              <w:t xml:space="preserve"> of One minute tests of reading words and </w:t>
            </w:r>
            <w:proofErr w:type="spellStart"/>
            <w:r w:rsidRPr="002850D3">
              <w:rPr>
                <w:sz w:val="14"/>
                <w:szCs w:val="14"/>
                <w:lang w:val="en-GB"/>
              </w:rPr>
              <w:t>pseudowords</w:t>
            </w:r>
            <w:proofErr w:type="spellEnd"/>
            <w:r w:rsidRPr="002850D3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0.39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050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285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2850D3">
              <w:rPr>
                <w:sz w:val="14"/>
                <w:szCs w:val="14"/>
                <w:lang w:val="en-GB"/>
              </w:rPr>
              <w:t>Verbal ability (comprehension in context (</w:t>
            </w:r>
            <w:proofErr w:type="spellStart"/>
            <w:r w:rsidRPr="002850D3">
              <w:rPr>
                <w:sz w:val="14"/>
                <w:szCs w:val="14"/>
                <w:lang w:val="en-GB"/>
              </w:rPr>
              <w:t>Breznitz</w:t>
            </w:r>
            <w:proofErr w:type="spellEnd"/>
            <w:r w:rsidRPr="002850D3">
              <w:rPr>
                <w:sz w:val="14"/>
                <w:szCs w:val="14"/>
                <w:lang w:val="en-GB"/>
              </w:rPr>
              <w:t>, 2006))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0.87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45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</w:t>
            </w:r>
            <w:r w:rsidRPr="000E0694">
              <w:rPr>
                <w:sz w:val="14"/>
                <w:szCs w:val="14"/>
              </w:rPr>
              <w:t xml:space="preserve"> Clair-Thompson et al. (2010)</w:t>
            </w: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15DB4">
              <w:rPr>
                <w:sz w:val="14"/>
                <w:szCs w:val="14"/>
                <w:lang w:val="en-GB"/>
              </w:rPr>
              <w:t>Verbal STM (digit recall f. from</w:t>
            </w:r>
            <w:r>
              <w:rPr>
                <w:sz w:val="14"/>
                <w:szCs w:val="14"/>
                <w:lang w:val="en-GB"/>
              </w:rPr>
              <w:t xml:space="preserve"> </w:t>
            </w:r>
            <w:r w:rsidRPr="00615DB4">
              <w:rPr>
                <w:sz w:val="14"/>
                <w:szCs w:val="14"/>
                <w:lang w:val="en-GB"/>
              </w:rPr>
              <w:t>WMTB-C)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0.21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 (137)</w:t>
            </w: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45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615DB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615DB4">
              <w:rPr>
                <w:sz w:val="14"/>
                <w:szCs w:val="14"/>
                <w:lang w:val="en-GB"/>
              </w:rPr>
              <w:t>Verbal WM (listening recall from WMTB-C)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1.28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60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615DB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615DB4">
              <w:rPr>
                <w:sz w:val="14"/>
                <w:szCs w:val="14"/>
                <w:lang w:val="en-GB"/>
              </w:rPr>
              <w:t xml:space="preserve"> STM (block recall from WMTB-C)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0.34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915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615DB4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Pr="00615DB4">
              <w:rPr>
                <w:sz w:val="14"/>
                <w:szCs w:val="14"/>
                <w:lang w:val="en-GB"/>
              </w:rPr>
              <w:t xml:space="preserve"> (arithmetic subtest of WISC-IV)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0.25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0.22</w:t>
            </w: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 (26)</w:t>
            </w:r>
          </w:p>
        </w:tc>
      </w:tr>
      <w:tr w:rsidR="00176B0C" w:rsidRPr="000612C0" w:rsidTr="005A46D6">
        <w:trPr>
          <w:trHeight w:val="360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Stepankova</w:t>
            </w:r>
            <w:proofErr w:type="spellEnd"/>
            <w:r>
              <w:rPr>
                <w:sz w:val="14"/>
                <w:szCs w:val="14"/>
              </w:rPr>
              <w:t xml:space="preserve"> et al. (2014</w:t>
            </w:r>
            <w:r w:rsidRPr="000E0694">
              <w:rPr>
                <w:sz w:val="14"/>
                <w:szCs w:val="14"/>
              </w:rPr>
              <w:t>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3D718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 xml:space="preserve">Verbal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3D7183">
              <w:rPr>
                <w:sz w:val="14"/>
                <w:szCs w:val="14"/>
                <w:lang w:val="en-GB"/>
              </w:rPr>
              <w:t xml:space="preserve">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Pr="003D7183">
              <w:rPr>
                <w:sz w:val="14"/>
                <w:szCs w:val="14"/>
                <w:lang w:val="en-GB"/>
              </w:rPr>
              <w:t xml:space="preserve"> f. and b.)</w:t>
            </w:r>
          </w:p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0.16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(25)</w:t>
            </w: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05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3D718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>Verbal WM (</w:t>
            </w:r>
            <w:r w:rsidR="00A76FA6">
              <w:rPr>
                <w:sz w:val="14"/>
                <w:szCs w:val="14"/>
                <w:lang w:val="en-GB"/>
              </w:rPr>
              <w:t>letter number sequencing</w:t>
            </w:r>
            <w:r w:rsidRPr="003D7183">
              <w:rPr>
                <w:sz w:val="14"/>
                <w:szCs w:val="14"/>
                <w:lang w:val="en-GB"/>
              </w:rPr>
              <w:t xml:space="preserve"> from WMS-III)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0.51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035"/>
        </w:trPr>
        <w:tc>
          <w:tcPr>
            <w:tcW w:w="836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4" w:type="pct"/>
            <w:tcBorders>
              <w:top w:val="nil"/>
              <w:bottom w:val="nil"/>
            </w:tcBorders>
          </w:tcPr>
          <w:p w:rsidR="00176B0C" w:rsidRPr="003D718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 xml:space="preserve">Nonverbal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3D7183">
              <w:rPr>
                <w:sz w:val="14"/>
                <w:szCs w:val="14"/>
                <w:lang w:val="en-GB"/>
              </w:rPr>
              <w:t xml:space="preserve"> of </w:t>
            </w:r>
            <w:r w:rsidR="00A76FA6">
              <w:rPr>
                <w:sz w:val="14"/>
                <w:szCs w:val="14"/>
                <w:lang w:val="en-GB"/>
              </w:rPr>
              <w:t>block design</w:t>
            </w:r>
            <w:r w:rsidRPr="003D7183">
              <w:rPr>
                <w:sz w:val="14"/>
                <w:szCs w:val="14"/>
                <w:lang w:val="en-GB"/>
              </w:rPr>
              <w:t xml:space="preserve"> and </w:t>
            </w:r>
            <w:r w:rsidR="00A76FA6">
              <w:rPr>
                <w:sz w:val="14"/>
                <w:szCs w:val="14"/>
                <w:lang w:val="en-GB"/>
              </w:rPr>
              <w:t>matrix reasoning</w:t>
            </w:r>
            <w:r w:rsidRPr="003D7183">
              <w:rPr>
                <w:sz w:val="14"/>
                <w:szCs w:val="14"/>
                <w:lang w:val="en-GB"/>
              </w:rPr>
              <w:t xml:space="preserve"> from WAIS-III)</w:t>
            </w:r>
          </w:p>
        </w:tc>
        <w:tc>
          <w:tcPr>
            <w:tcW w:w="98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0.44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176B0C" w:rsidRDefault="00176B0C" w:rsidP="00176B0C">
      <w:pPr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1211D7">
        <w:rPr>
          <w:i/>
          <w:sz w:val="18"/>
          <w:szCs w:val="18"/>
        </w:rPr>
        <w:t>Table continues</w:t>
      </w:r>
      <w:r>
        <w:rPr>
          <w:i/>
          <w:sz w:val="18"/>
          <w:szCs w:val="18"/>
        </w:rPr>
        <w:t>)</w:t>
      </w:r>
    </w:p>
    <w:p w:rsidR="00176B0C" w:rsidRDefault="00176B0C" w:rsidP="00176B0C"/>
    <w:p w:rsidR="000610D3" w:rsidRDefault="000610D3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autoSpaceDE/>
        <w:autoSpaceDN/>
        <w:adjustRightInd/>
        <w:spacing w:after="200"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76B0C" w:rsidRDefault="00221074" w:rsidP="00176B0C">
      <w:pPr>
        <w:jc w:val="left"/>
      </w:pPr>
      <w:r>
        <w:rPr>
          <w:sz w:val="18"/>
          <w:szCs w:val="18"/>
        </w:rPr>
        <w:lastRenderedPageBreak/>
        <w:t>Table S2</w:t>
      </w:r>
      <w:r w:rsidR="00176B0C" w:rsidRPr="00232576">
        <w:rPr>
          <w:sz w:val="18"/>
          <w:szCs w:val="18"/>
        </w:rPr>
        <w:t xml:space="preserve"> (continued)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556"/>
        <w:gridCol w:w="1746"/>
        <w:gridCol w:w="1839"/>
        <w:gridCol w:w="1551"/>
        <w:gridCol w:w="1428"/>
        <w:gridCol w:w="1168"/>
      </w:tblGrid>
      <w:tr w:rsidR="00176B0C" w:rsidRPr="000612C0" w:rsidTr="005A46D6">
        <w:trPr>
          <w:trHeight w:val="728"/>
        </w:trPr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Study author (year)</w:t>
            </w:r>
          </w:p>
        </w:tc>
        <w:tc>
          <w:tcPr>
            <w:tcW w:w="940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3D718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0E0694">
              <w:rPr>
                <w:sz w:val="14"/>
                <w:szCs w:val="14"/>
              </w:rPr>
              <w:t>Outcome (measure)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(pretest-posttest difference in gain)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Sample size pretest-posttest training 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(pretest-follow-up test difference in gain)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Sample size pretest-follow-up test training </w:t>
            </w:r>
            <w:r w:rsidRPr="006B2CB3">
              <w:rPr>
                <w:sz w:val="14"/>
                <w:szCs w:val="14"/>
              </w:rPr>
              <w:t>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</w:tr>
      <w:tr w:rsidR="00176B0C" w:rsidRPr="000612C0" w:rsidTr="005A46D6">
        <w:trPr>
          <w:trHeight w:val="375"/>
        </w:trPr>
        <w:tc>
          <w:tcPr>
            <w:tcW w:w="837" w:type="pct"/>
            <w:tcBorders>
              <w:top w:val="single" w:sz="4" w:space="0" w:color="auto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Stepankova</w:t>
            </w:r>
            <w:proofErr w:type="spellEnd"/>
            <w:r>
              <w:rPr>
                <w:sz w:val="14"/>
                <w:szCs w:val="14"/>
              </w:rPr>
              <w:t xml:space="preserve"> et al. (2014</w:t>
            </w:r>
            <w:r w:rsidRPr="000E0694">
              <w:rPr>
                <w:sz w:val="14"/>
                <w:szCs w:val="14"/>
              </w:rPr>
              <w:t>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940" w:type="pct"/>
            <w:tcBorders>
              <w:top w:val="single" w:sz="4" w:space="0" w:color="auto"/>
              <w:bottom w:val="nil"/>
            </w:tcBorders>
          </w:tcPr>
          <w:p w:rsidR="00176B0C" w:rsidRPr="003D718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 xml:space="preserve">Verbal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3D7183">
              <w:rPr>
                <w:sz w:val="14"/>
                <w:szCs w:val="14"/>
                <w:lang w:val="en-GB"/>
              </w:rPr>
              <w:t xml:space="preserve"> of 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Pr="003D7183">
              <w:rPr>
                <w:sz w:val="14"/>
                <w:szCs w:val="14"/>
                <w:lang w:val="en-GB"/>
              </w:rPr>
              <w:t xml:space="preserve"> f. and b.)</w:t>
            </w:r>
          </w:p>
          <w:p w:rsidR="00176B0C" w:rsidRPr="00F330D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0.17</w:t>
            </w:r>
          </w:p>
        </w:tc>
        <w:tc>
          <w:tcPr>
            <w:tcW w:w="835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(25)</w:t>
            </w:r>
          </w:p>
        </w:tc>
        <w:tc>
          <w:tcPr>
            <w:tcW w:w="769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2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3D7183" w:rsidRDefault="00A76FA6" w:rsidP="00A76FA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WM (letter n</w:t>
            </w:r>
            <w:r w:rsidR="00176B0C" w:rsidRPr="003D7183">
              <w:rPr>
                <w:sz w:val="14"/>
                <w:szCs w:val="14"/>
                <w:lang w:val="en-GB"/>
              </w:rPr>
              <w:t xml:space="preserve">umber </w:t>
            </w:r>
            <w:r>
              <w:rPr>
                <w:sz w:val="14"/>
                <w:szCs w:val="14"/>
                <w:lang w:val="en-GB"/>
              </w:rPr>
              <w:t>s</w:t>
            </w:r>
            <w:r w:rsidR="00176B0C" w:rsidRPr="003D7183">
              <w:rPr>
                <w:sz w:val="14"/>
                <w:szCs w:val="14"/>
                <w:lang w:val="en-GB"/>
              </w:rPr>
              <w:t>equencing from WMS-III)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0.66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02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3D7183" w:rsidRDefault="00176B0C" w:rsidP="00A76FA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 xml:space="preserve">Nonverbal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3D7183">
              <w:rPr>
                <w:sz w:val="14"/>
                <w:szCs w:val="14"/>
                <w:lang w:val="en-GB"/>
              </w:rPr>
              <w:t xml:space="preserve"> of </w:t>
            </w:r>
            <w:r w:rsidR="00A76FA6">
              <w:rPr>
                <w:sz w:val="14"/>
                <w:szCs w:val="14"/>
                <w:lang w:val="en-GB"/>
              </w:rPr>
              <w:t>b</w:t>
            </w:r>
            <w:r w:rsidRPr="003D7183">
              <w:rPr>
                <w:sz w:val="14"/>
                <w:szCs w:val="14"/>
                <w:lang w:val="en-GB"/>
              </w:rPr>
              <w:t xml:space="preserve">lock </w:t>
            </w:r>
            <w:r w:rsidR="00A76FA6">
              <w:rPr>
                <w:sz w:val="14"/>
                <w:szCs w:val="14"/>
                <w:lang w:val="en-GB"/>
              </w:rPr>
              <w:t>d</w:t>
            </w:r>
            <w:r w:rsidRPr="003D7183">
              <w:rPr>
                <w:sz w:val="14"/>
                <w:szCs w:val="14"/>
                <w:lang w:val="en-GB"/>
              </w:rPr>
              <w:t xml:space="preserve">esign and </w:t>
            </w:r>
            <w:r w:rsidR="00A76FA6">
              <w:rPr>
                <w:sz w:val="14"/>
                <w:szCs w:val="14"/>
                <w:lang w:val="en-GB"/>
              </w:rPr>
              <w:t>m</w:t>
            </w:r>
            <w:r w:rsidRPr="003D7183">
              <w:rPr>
                <w:sz w:val="14"/>
                <w:szCs w:val="14"/>
                <w:lang w:val="en-GB"/>
              </w:rPr>
              <w:t xml:space="preserve">atrix </w:t>
            </w:r>
            <w:r w:rsidR="00A76FA6">
              <w:rPr>
                <w:sz w:val="14"/>
                <w:szCs w:val="14"/>
                <w:lang w:val="en-GB"/>
              </w:rPr>
              <w:t>r</w:t>
            </w:r>
            <w:r w:rsidRPr="003D7183">
              <w:rPr>
                <w:sz w:val="14"/>
                <w:szCs w:val="14"/>
                <w:lang w:val="en-GB"/>
              </w:rPr>
              <w:t>easoning from WAIS-III)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0.14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76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Thompson </w:t>
            </w:r>
            <w:r>
              <w:rPr>
                <w:sz w:val="14"/>
                <w:szCs w:val="14"/>
              </w:rPr>
              <w:t xml:space="preserve">et al. </w:t>
            </w:r>
            <w:r w:rsidRPr="000E0694">
              <w:rPr>
                <w:sz w:val="14"/>
                <w:szCs w:val="14"/>
              </w:rPr>
              <w:t>(2013)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F330D3" w:rsidRDefault="00176B0C" w:rsidP="00A76FA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>Verbal WM (</w:t>
            </w:r>
            <w:r w:rsidR="00A76FA6">
              <w:rPr>
                <w:sz w:val="14"/>
                <w:szCs w:val="14"/>
                <w:lang w:val="en-GB"/>
              </w:rPr>
              <w:t>c</w:t>
            </w:r>
            <w:r w:rsidRPr="003D7183">
              <w:rPr>
                <w:sz w:val="14"/>
                <w:szCs w:val="14"/>
                <w:lang w:val="en-GB"/>
              </w:rPr>
              <w:t>ombined span task (sum score of automated operation span and automated reading span)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0.49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(19)</w:t>
            </w:r>
          </w:p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0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3D718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 xml:space="preserve">Nonverbal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3D7183">
              <w:rPr>
                <w:sz w:val="14"/>
                <w:szCs w:val="14"/>
                <w:lang w:val="en-GB"/>
              </w:rPr>
              <w:t xml:space="preserve"> of Raven and WASI/WAIS matrices)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-0.31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(19)</w:t>
            </w:r>
          </w:p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0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3D718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>Verbal ability (WASI/WAIS vocabulary)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(19)</w:t>
            </w: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72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3D7183" w:rsidRDefault="00176B0C" w:rsidP="00A76FA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>Word decoding (</w:t>
            </w:r>
            <w:r w:rsidR="00A76FA6">
              <w:rPr>
                <w:sz w:val="14"/>
                <w:szCs w:val="14"/>
                <w:lang w:val="en-GB"/>
              </w:rPr>
              <w:t>Nelson Denny Reading Rate</w:t>
            </w:r>
            <w:r w:rsidRPr="003D7183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-0.04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(19)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67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Thompson </w:t>
            </w:r>
            <w:r>
              <w:rPr>
                <w:sz w:val="14"/>
                <w:szCs w:val="14"/>
              </w:rPr>
              <w:t xml:space="preserve">et al. </w:t>
            </w:r>
            <w:r w:rsidRPr="000E0694">
              <w:rPr>
                <w:sz w:val="14"/>
                <w:szCs w:val="14"/>
              </w:rPr>
              <w:t>(2013)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3D718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 xml:space="preserve">Verbal WM </w:t>
            </w:r>
            <w:r w:rsidR="00A76FA6">
              <w:rPr>
                <w:sz w:val="14"/>
                <w:szCs w:val="14"/>
                <w:lang w:val="en-GB"/>
              </w:rPr>
              <w:t>(combined</w:t>
            </w:r>
            <w:r w:rsidRPr="003D7183">
              <w:rPr>
                <w:sz w:val="14"/>
                <w:szCs w:val="14"/>
                <w:lang w:val="en-GB"/>
              </w:rPr>
              <w:t xml:space="preserve"> span task (sum score of automated operation span and automated reading span)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0.20</w:t>
            </w:r>
          </w:p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(14)</w:t>
            </w:r>
          </w:p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9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3D718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 xml:space="preserve">Nonverbal ability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3D7183">
              <w:rPr>
                <w:sz w:val="14"/>
                <w:szCs w:val="14"/>
                <w:lang w:val="en-GB"/>
              </w:rPr>
              <w:t xml:space="preserve"> of Raven and WASI/WAIS matrices)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-0.05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(19)</w:t>
            </w:r>
          </w:p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94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3D7183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>Verbal ability (WASI/WAIS vocabulary)</w:t>
            </w:r>
          </w:p>
          <w:p w:rsidR="00176B0C" w:rsidRPr="003D7183" w:rsidRDefault="00176B0C" w:rsidP="00A76FA6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3D7183">
              <w:rPr>
                <w:sz w:val="14"/>
                <w:szCs w:val="14"/>
                <w:lang w:val="en-GB"/>
              </w:rPr>
              <w:t>Word decoding (</w:t>
            </w:r>
            <w:r w:rsidR="00A76FA6">
              <w:rPr>
                <w:sz w:val="14"/>
                <w:szCs w:val="14"/>
                <w:lang w:val="en-GB"/>
              </w:rPr>
              <w:t>Nelson Denny Reading Rate</w:t>
            </w:r>
            <w:r w:rsidRPr="003D7183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-0.05</w:t>
            </w: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0.25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(19)</w:t>
            </w:r>
          </w:p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(18)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4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Thorell</w:t>
            </w:r>
            <w:proofErr w:type="spellEnd"/>
            <w:r w:rsidRPr="000E0694">
              <w:rPr>
                <w:sz w:val="14"/>
                <w:szCs w:val="14"/>
              </w:rPr>
              <w:t xml:space="preserve"> et al. (2009)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1</w:t>
            </w: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C3A67">
              <w:rPr>
                <w:sz w:val="14"/>
                <w:szCs w:val="14"/>
                <w:lang w:val="en-GB"/>
              </w:rPr>
              <w:t xml:space="preserve">Verbal WM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EC3A67">
              <w:rPr>
                <w:sz w:val="14"/>
                <w:szCs w:val="14"/>
                <w:lang w:val="en-GB"/>
              </w:rPr>
              <w:t xml:space="preserve"> of word span task f. and b.)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1.10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(13)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60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EC3A67">
              <w:rPr>
                <w:sz w:val="14"/>
                <w:szCs w:val="14"/>
                <w:lang w:val="en-GB"/>
              </w:rPr>
              <w:t xml:space="preserve"> STM (the span board task)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0.44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27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C3A67">
              <w:rPr>
                <w:sz w:val="14"/>
                <w:szCs w:val="14"/>
                <w:lang w:val="en-GB"/>
              </w:rPr>
              <w:t>Nonverbal abi</w:t>
            </w:r>
            <w:r>
              <w:rPr>
                <w:sz w:val="14"/>
                <w:szCs w:val="14"/>
                <w:lang w:val="en-GB"/>
              </w:rPr>
              <w:t>lity (</w:t>
            </w:r>
            <w:r w:rsidR="00A76FA6">
              <w:rPr>
                <w:sz w:val="14"/>
                <w:szCs w:val="14"/>
                <w:lang w:val="en-GB"/>
              </w:rPr>
              <w:t>block design</w:t>
            </w:r>
            <w:r>
              <w:rPr>
                <w:sz w:val="14"/>
                <w:szCs w:val="14"/>
                <w:lang w:val="en-GB"/>
              </w:rPr>
              <w:t xml:space="preserve"> from WPPSI-R</w:t>
            </w:r>
            <w:r w:rsidRPr="00EC3A67">
              <w:rPr>
                <w:sz w:val="14"/>
                <w:szCs w:val="14"/>
                <w:lang w:val="en-GB"/>
              </w:rPr>
              <w:t xml:space="preserve">) 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-0.03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4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proofErr w:type="spellStart"/>
            <w:r w:rsidRPr="000E0694">
              <w:rPr>
                <w:sz w:val="14"/>
                <w:szCs w:val="14"/>
              </w:rPr>
              <w:t>Thorell</w:t>
            </w:r>
            <w:proofErr w:type="spellEnd"/>
            <w:r w:rsidRPr="000E0694">
              <w:rPr>
                <w:sz w:val="14"/>
                <w:szCs w:val="14"/>
              </w:rPr>
              <w:t xml:space="preserve"> et al. (2009)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Comparison 2</w:t>
            </w:r>
            <w:r w:rsidRPr="000E0694">
              <w:rPr>
                <w:sz w:val="14"/>
                <w:szCs w:val="14"/>
              </w:rPr>
              <w:t xml:space="preserve"> </w:t>
            </w: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C3A67">
              <w:rPr>
                <w:sz w:val="14"/>
                <w:szCs w:val="14"/>
                <w:lang w:val="en-GB"/>
              </w:rPr>
              <w:t xml:space="preserve">Verbal WM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EC3A67">
              <w:rPr>
                <w:sz w:val="14"/>
                <w:szCs w:val="14"/>
                <w:lang w:val="en-GB"/>
              </w:rPr>
              <w:t xml:space="preserve"> of word span task f. and b.)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1.06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(16)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22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EC3A67">
              <w:rPr>
                <w:sz w:val="14"/>
                <w:szCs w:val="14"/>
                <w:lang w:val="en-GB"/>
              </w:rPr>
              <w:t xml:space="preserve"> STM (the span board task)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0.70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72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C3A67">
              <w:rPr>
                <w:sz w:val="14"/>
                <w:szCs w:val="14"/>
                <w:lang w:val="en-GB"/>
              </w:rPr>
              <w:t>Nonverbal abi</w:t>
            </w:r>
            <w:r>
              <w:rPr>
                <w:sz w:val="14"/>
                <w:szCs w:val="14"/>
                <w:lang w:val="en-GB"/>
              </w:rPr>
              <w:t>lity (</w:t>
            </w:r>
            <w:r w:rsidR="00A76FA6">
              <w:rPr>
                <w:sz w:val="14"/>
                <w:szCs w:val="14"/>
                <w:lang w:val="en-GB"/>
              </w:rPr>
              <w:t>block design</w:t>
            </w:r>
            <w:r>
              <w:rPr>
                <w:sz w:val="14"/>
                <w:szCs w:val="14"/>
                <w:lang w:val="en-GB"/>
              </w:rPr>
              <w:t xml:space="preserve"> from WPPSI-R</w:t>
            </w:r>
            <w:r w:rsidRPr="00EC3A67">
              <w:rPr>
                <w:sz w:val="14"/>
                <w:szCs w:val="14"/>
                <w:lang w:val="en-GB"/>
              </w:rPr>
              <w:t xml:space="preserve">) 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0.33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660"/>
        </w:trPr>
        <w:tc>
          <w:tcPr>
            <w:tcW w:w="837" w:type="pct"/>
            <w:tcBorders>
              <w:top w:val="nil"/>
              <w:left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  <w:lang w:val="de-DE"/>
              </w:rPr>
            </w:pPr>
            <w:r w:rsidRPr="007678ED">
              <w:rPr>
                <w:sz w:val="14"/>
                <w:szCs w:val="14"/>
                <w:lang w:val="da-DK"/>
              </w:rPr>
              <w:t xml:space="preserve">Van der Molen et al. </w:t>
            </w:r>
            <w:r w:rsidRPr="000E0694">
              <w:rPr>
                <w:sz w:val="14"/>
                <w:szCs w:val="14"/>
                <w:lang w:val="de-DE"/>
              </w:rPr>
              <w:t xml:space="preserve">(2010) 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  <w:lang w:val="de-DE"/>
              </w:rPr>
            </w:pPr>
            <w:proofErr w:type="spellStart"/>
            <w:r>
              <w:rPr>
                <w:sz w:val="14"/>
                <w:szCs w:val="14"/>
                <w:lang w:val="de-DE"/>
              </w:rPr>
              <w:t>Comparison</w:t>
            </w:r>
            <w:proofErr w:type="spellEnd"/>
            <w:r>
              <w:rPr>
                <w:sz w:val="14"/>
                <w:szCs w:val="14"/>
                <w:lang w:val="de-DE"/>
              </w:rPr>
              <w:t xml:space="preserve"> 1</w:t>
            </w: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EC6C9E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</w:t>
            </w:r>
            <w:r w:rsidRPr="00EC3A67">
              <w:rPr>
                <w:sz w:val="14"/>
                <w:szCs w:val="14"/>
                <w:lang w:val="en-GB"/>
              </w:rPr>
              <w:t xml:space="preserve">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EC3A67">
              <w:rPr>
                <w:sz w:val="14"/>
                <w:szCs w:val="14"/>
                <w:lang w:val="en-GB"/>
              </w:rPr>
              <w:t xml:space="preserve"> of </w:t>
            </w:r>
            <w:r w:rsidR="00052E7F">
              <w:rPr>
                <w:sz w:val="14"/>
                <w:szCs w:val="14"/>
                <w:lang w:val="en-GB"/>
              </w:rPr>
              <w:t>digit recall</w:t>
            </w:r>
            <w:r w:rsidRPr="00EC3A67">
              <w:rPr>
                <w:sz w:val="14"/>
                <w:szCs w:val="14"/>
                <w:lang w:val="en-GB"/>
              </w:rPr>
              <w:t xml:space="preserve">, </w:t>
            </w:r>
            <w:r w:rsidR="00052E7F">
              <w:rPr>
                <w:sz w:val="14"/>
                <w:szCs w:val="14"/>
                <w:lang w:val="en-GB"/>
              </w:rPr>
              <w:t>backward</w:t>
            </w:r>
            <w:r w:rsidRPr="00EC3A67">
              <w:rPr>
                <w:sz w:val="14"/>
                <w:szCs w:val="14"/>
                <w:lang w:val="en-GB"/>
              </w:rPr>
              <w:t xml:space="preserve"> </w:t>
            </w:r>
            <w:r w:rsidR="00052E7F">
              <w:rPr>
                <w:sz w:val="14"/>
                <w:szCs w:val="14"/>
                <w:lang w:val="en-GB"/>
              </w:rPr>
              <w:t>digit recall</w:t>
            </w:r>
            <w:r w:rsidRPr="00EC3A67"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 w:rsidR="00EC6C9E">
              <w:rPr>
                <w:sz w:val="14"/>
                <w:szCs w:val="14"/>
                <w:lang w:val="en-GB"/>
              </w:rPr>
              <w:t>n</w:t>
            </w:r>
            <w:r w:rsidR="00A76FA6">
              <w:rPr>
                <w:sz w:val="14"/>
                <w:szCs w:val="14"/>
                <w:lang w:val="en-GB"/>
              </w:rPr>
              <w:t>onword</w:t>
            </w:r>
            <w:proofErr w:type="spellEnd"/>
            <w:r w:rsidR="00A76FA6">
              <w:rPr>
                <w:sz w:val="14"/>
                <w:szCs w:val="14"/>
                <w:lang w:val="en-GB"/>
              </w:rPr>
              <w:t xml:space="preserve"> r</w:t>
            </w:r>
            <w:r w:rsidRPr="00EC3A67">
              <w:rPr>
                <w:sz w:val="14"/>
                <w:szCs w:val="14"/>
                <w:lang w:val="en-GB"/>
              </w:rPr>
              <w:t xml:space="preserve">ecall) 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0.02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(26)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0.16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(25)</w:t>
            </w:r>
          </w:p>
        </w:tc>
      </w:tr>
      <w:tr w:rsidR="00176B0C" w:rsidRPr="000612C0" w:rsidTr="005A46D6">
        <w:trPr>
          <w:trHeight w:val="255"/>
        </w:trPr>
        <w:tc>
          <w:tcPr>
            <w:tcW w:w="837" w:type="pct"/>
            <w:tcBorders>
              <w:top w:val="nil"/>
              <w:left w:val="nil"/>
              <w:bottom w:val="nil"/>
            </w:tcBorders>
          </w:tcPr>
          <w:p w:rsidR="00176B0C" w:rsidRPr="007678ED" w:rsidRDefault="00176B0C" w:rsidP="00111780">
            <w:pPr>
              <w:jc w:val="left"/>
              <w:rPr>
                <w:sz w:val="14"/>
                <w:szCs w:val="14"/>
                <w:lang w:val="da-DK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C3A67">
              <w:rPr>
                <w:sz w:val="14"/>
                <w:szCs w:val="14"/>
                <w:lang w:val="en-GB"/>
              </w:rPr>
              <w:t>Verbal WM (</w:t>
            </w:r>
            <w:r w:rsidR="00EC6C9E">
              <w:rPr>
                <w:sz w:val="14"/>
                <w:szCs w:val="14"/>
                <w:lang w:val="en-GB"/>
              </w:rPr>
              <w:t>listening recall</w:t>
            </w:r>
            <w:r w:rsidRPr="00EC3A67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0.04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0.06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</w:tbl>
    <w:p w:rsidR="00176B0C" w:rsidRDefault="00176B0C" w:rsidP="00176B0C">
      <w:pPr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1211D7">
        <w:rPr>
          <w:i/>
          <w:sz w:val="18"/>
          <w:szCs w:val="18"/>
        </w:rPr>
        <w:t>Table continues</w:t>
      </w:r>
      <w:r>
        <w:rPr>
          <w:i/>
          <w:sz w:val="18"/>
          <w:szCs w:val="18"/>
        </w:rPr>
        <w:t>)</w:t>
      </w:r>
    </w:p>
    <w:p w:rsidR="000610D3" w:rsidRDefault="000610D3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autoSpaceDE/>
        <w:autoSpaceDN/>
        <w:adjustRightInd/>
        <w:spacing w:after="200" w:line="276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76B0C" w:rsidRDefault="00221074" w:rsidP="00176B0C">
      <w:pPr>
        <w:jc w:val="left"/>
      </w:pPr>
      <w:r>
        <w:rPr>
          <w:sz w:val="18"/>
          <w:szCs w:val="18"/>
        </w:rPr>
        <w:lastRenderedPageBreak/>
        <w:t>Table S2</w:t>
      </w:r>
      <w:r w:rsidR="00176B0C" w:rsidRPr="00232576">
        <w:rPr>
          <w:sz w:val="18"/>
          <w:szCs w:val="18"/>
        </w:rPr>
        <w:t xml:space="preserve"> (continued)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556"/>
        <w:gridCol w:w="1746"/>
        <w:gridCol w:w="1839"/>
        <w:gridCol w:w="1551"/>
        <w:gridCol w:w="1428"/>
        <w:gridCol w:w="1168"/>
      </w:tblGrid>
      <w:tr w:rsidR="00176B0C" w:rsidRPr="000612C0" w:rsidTr="005A46D6">
        <w:trPr>
          <w:trHeight w:val="255"/>
        </w:trPr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76B0C" w:rsidRPr="007678ED" w:rsidRDefault="00176B0C" w:rsidP="00111780">
            <w:pPr>
              <w:spacing w:line="240" w:lineRule="auto"/>
              <w:jc w:val="left"/>
              <w:rPr>
                <w:sz w:val="14"/>
                <w:szCs w:val="14"/>
                <w:lang w:val="da-DK"/>
              </w:rPr>
            </w:pPr>
            <w:r w:rsidRPr="000E0694">
              <w:rPr>
                <w:sz w:val="14"/>
                <w:szCs w:val="14"/>
              </w:rPr>
              <w:t>Study author (year)</w:t>
            </w:r>
          </w:p>
        </w:tc>
        <w:tc>
          <w:tcPr>
            <w:tcW w:w="940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0E0694">
              <w:rPr>
                <w:sz w:val="14"/>
                <w:szCs w:val="14"/>
              </w:rPr>
              <w:t>Outcome (measure)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(pretest-posttest difference in gain)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Sample size pretest-posttest training 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Effect size </w:t>
            </w:r>
            <w:r w:rsidRPr="002E5020">
              <w:rPr>
                <w:i/>
                <w:sz w:val="14"/>
                <w:szCs w:val="14"/>
              </w:rPr>
              <w:t>g</w:t>
            </w:r>
            <w:r w:rsidRPr="000E0694">
              <w:rPr>
                <w:sz w:val="14"/>
                <w:szCs w:val="14"/>
              </w:rPr>
              <w:t xml:space="preserve"> (pretest-follow-up test difference in gain)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 xml:space="preserve">Sample size pretest-follow-up test training </w:t>
            </w:r>
            <w:r w:rsidRPr="006B2CB3">
              <w:rPr>
                <w:sz w:val="14"/>
                <w:szCs w:val="14"/>
              </w:rPr>
              <w:t>(control)</w:t>
            </w:r>
            <w:r w:rsidRPr="00260EA6">
              <w:rPr>
                <w:sz w:val="14"/>
                <w:szCs w:val="14"/>
                <w:vertAlign w:val="superscript"/>
              </w:rPr>
              <w:t>a</w:t>
            </w:r>
          </w:p>
        </w:tc>
      </w:tr>
      <w:tr w:rsidR="00176B0C" w:rsidRPr="000612C0" w:rsidTr="005A46D6">
        <w:trPr>
          <w:trHeight w:val="510"/>
        </w:trPr>
        <w:tc>
          <w:tcPr>
            <w:tcW w:w="837" w:type="pct"/>
            <w:tcBorders>
              <w:top w:val="single" w:sz="4" w:space="0" w:color="auto"/>
              <w:left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  <w:lang w:val="de-DE"/>
              </w:rPr>
            </w:pPr>
            <w:r w:rsidRPr="007678ED">
              <w:rPr>
                <w:sz w:val="14"/>
                <w:szCs w:val="14"/>
                <w:lang w:val="da-DK"/>
              </w:rPr>
              <w:t xml:space="preserve">Van der Molen et al. </w:t>
            </w:r>
            <w:r w:rsidRPr="000E0694">
              <w:rPr>
                <w:sz w:val="14"/>
                <w:szCs w:val="14"/>
                <w:lang w:val="de-DE"/>
              </w:rPr>
              <w:t xml:space="preserve">(2010) </w:t>
            </w:r>
          </w:p>
          <w:p w:rsidR="00176B0C" w:rsidRPr="007678ED" w:rsidRDefault="00176B0C" w:rsidP="00111780">
            <w:pPr>
              <w:jc w:val="left"/>
              <w:rPr>
                <w:sz w:val="14"/>
                <w:szCs w:val="14"/>
                <w:lang w:val="da-DK"/>
              </w:rPr>
            </w:pPr>
            <w:proofErr w:type="spellStart"/>
            <w:r>
              <w:rPr>
                <w:sz w:val="14"/>
                <w:szCs w:val="14"/>
                <w:lang w:val="de-DE"/>
              </w:rPr>
              <w:t>Comparison</w:t>
            </w:r>
            <w:proofErr w:type="spellEnd"/>
            <w:r>
              <w:rPr>
                <w:sz w:val="14"/>
                <w:szCs w:val="14"/>
                <w:lang w:val="de-DE"/>
              </w:rPr>
              <w:t xml:space="preserve"> 1</w:t>
            </w:r>
          </w:p>
        </w:tc>
        <w:tc>
          <w:tcPr>
            <w:tcW w:w="940" w:type="pct"/>
            <w:tcBorders>
              <w:top w:val="single" w:sz="4" w:space="0" w:color="auto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EC3A67">
              <w:rPr>
                <w:sz w:val="14"/>
                <w:szCs w:val="14"/>
                <w:lang w:val="en-GB"/>
              </w:rPr>
              <w:t xml:space="preserve">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EC3A67">
              <w:rPr>
                <w:sz w:val="14"/>
                <w:szCs w:val="14"/>
                <w:lang w:val="en-GB"/>
              </w:rPr>
              <w:t xml:space="preserve"> of </w:t>
            </w:r>
            <w:r w:rsidR="00EC6C9E">
              <w:rPr>
                <w:sz w:val="14"/>
                <w:szCs w:val="14"/>
                <w:lang w:val="en-GB"/>
              </w:rPr>
              <w:t>block recall</w:t>
            </w:r>
            <w:r w:rsidRPr="00EC3A67">
              <w:rPr>
                <w:sz w:val="14"/>
                <w:szCs w:val="14"/>
                <w:lang w:val="en-GB"/>
              </w:rPr>
              <w:t xml:space="preserve"> and </w:t>
            </w:r>
            <w:r w:rsidR="00EC6C9E">
              <w:rPr>
                <w:sz w:val="14"/>
                <w:szCs w:val="14"/>
                <w:lang w:val="en-GB"/>
              </w:rPr>
              <w:t>patterns test</w:t>
            </w:r>
            <w:r w:rsidRPr="00EC3A67"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90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0.08</w:t>
            </w:r>
          </w:p>
        </w:tc>
        <w:tc>
          <w:tcPr>
            <w:tcW w:w="835" w:type="pct"/>
            <w:tcBorders>
              <w:top w:val="single" w:sz="4" w:space="0" w:color="auto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0.01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255"/>
        </w:trPr>
        <w:tc>
          <w:tcPr>
            <w:tcW w:w="837" w:type="pct"/>
            <w:tcBorders>
              <w:top w:val="nil"/>
              <w:left w:val="nil"/>
              <w:bottom w:val="nil"/>
            </w:tcBorders>
          </w:tcPr>
          <w:p w:rsidR="00176B0C" w:rsidRPr="0049716C" w:rsidRDefault="00176B0C" w:rsidP="00111780">
            <w:pPr>
              <w:jc w:val="left"/>
              <w:rPr>
                <w:sz w:val="14"/>
                <w:szCs w:val="14"/>
                <w:lang w:val="en-GB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EC3A67">
              <w:rPr>
                <w:sz w:val="14"/>
                <w:szCs w:val="14"/>
                <w:lang w:val="en-GB"/>
              </w:rPr>
              <w:t xml:space="preserve"> WM (spatial span)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0.15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0.03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35"/>
        </w:trPr>
        <w:tc>
          <w:tcPr>
            <w:tcW w:w="837" w:type="pct"/>
            <w:tcBorders>
              <w:top w:val="nil"/>
              <w:left w:val="nil"/>
              <w:bottom w:val="nil"/>
            </w:tcBorders>
          </w:tcPr>
          <w:p w:rsidR="00176B0C" w:rsidRPr="0049716C" w:rsidRDefault="00176B0C" w:rsidP="00111780">
            <w:pPr>
              <w:jc w:val="left"/>
              <w:rPr>
                <w:sz w:val="14"/>
                <w:szCs w:val="14"/>
                <w:lang w:val="en-GB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C3A67">
              <w:rPr>
                <w:sz w:val="14"/>
                <w:szCs w:val="14"/>
                <w:lang w:val="en-GB"/>
              </w:rPr>
              <w:t xml:space="preserve">Nonverbal ability (Raven) 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0.03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-0.07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705"/>
        </w:trPr>
        <w:tc>
          <w:tcPr>
            <w:tcW w:w="837" w:type="pct"/>
            <w:tcBorders>
              <w:top w:val="nil"/>
              <w:left w:val="nil"/>
              <w:bottom w:val="nil"/>
            </w:tcBorders>
          </w:tcPr>
          <w:p w:rsidR="00176B0C" w:rsidRPr="007678ED" w:rsidRDefault="00176B0C" w:rsidP="00111780">
            <w:pPr>
              <w:jc w:val="left"/>
              <w:rPr>
                <w:sz w:val="14"/>
                <w:szCs w:val="14"/>
                <w:lang w:val="da-DK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Pr="0014106B">
              <w:rPr>
                <w:sz w:val="14"/>
                <w:szCs w:val="14"/>
                <w:lang w:val="en-GB"/>
              </w:rPr>
              <w:t xml:space="preserve"> (</w:t>
            </w:r>
            <w:r>
              <w:rPr>
                <w:sz w:val="14"/>
                <w:szCs w:val="14"/>
                <w:lang w:val="en-GB"/>
              </w:rPr>
              <w:t xml:space="preserve">Arithmetic test (De </w:t>
            </w:r>
            <w:proofErr w:type="spellStart"/>
            <w:r>
              <w:rPr>
                <w:sz w:val="14"/>
                <w:szCs w:val="14"/>
                <w:lang w:val="en-GB"/>
              </w:rPr>
              <w:t>Vos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, </w:t>
            </w:r>
            <w:r w:rsidRPr="0014106B">
              <w:rPr>
                <w:sz w:val="14"/>
                <w:szCs w:val="14"/>
                <w:lang w:val="en-GB"/>
              </w:rPr>
              <w:t>1992)</w:t>
            </w:r>
            <w:r>
              <w:rPr>
                <w:sz w:val="14"/>
                <w:szCs w:val="14"/>
                <w:lang w:val="en-GB"/>
              </w:rPr>
              <w:t>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-0.05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-0.07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900"/>
        </w:trPr>
        <w:tc>
          <w:tcPr>
            <w:tcW w:w="837" w:type="pct"/>
            <w:tcBorders>
              <w:top w:val="nil"/>
              <w:left w:val="nil"/>
              <w:bottom w:val="nil"/>
            </w:tcBorders>
          </w:tcPr>
          <w:p w:rsidR="00176B0C" w:rsidRPr="0049716C" w:rsidRDefault="00176B0C" w:rsidP="00111780">
            <w:pPr>
              <w:jc w:val="left"/>
              <w:rPr>
                <w:sz w:val="14"/>
                <w:szCs w:val="14"/>
                <w:lang w:val="en-GB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E52C5">
              <w:rPr>
                <w:sz w:val="14"/>
                <w:szCs w:val="14"/>
                <w:lang w:val="en-GB"/>
              </w:rPr>
              <w:t>Word decoding (</w:t>
            </w:r>
            <w:r w:rsidR="00052E7F">
              <w:rPr>
                <w:sz w:val="14"/>
                <w:szCs w:val="14"/>
                <w:lang w:val="en-GB"/>
              </w:rPr>
              <w:t>the</w:t>
            </w:r>
            <w:r w:rsidRPr="005E52C5">
              <w:rPr>
                <w:sz w:val="14"/>
                <w:szCs w:val="14"/>
                <w:lang w:val="en-GB"/>
              </w:rPr>
              <w:t xml:space="preserve"> Reading</w:t>
            </w:r>
            <w:r>
              <w:rPr>
                <w:sz w:val="14"/>
                <w:szCs w:val="14"/>
                <w:lang w:val="en-GB"/>
              </w:rPr>
              <w:t xml:space="preserve"> test (</w:t>
            </w:r>
            <w:proofErr w:type="spellStart"/>
            <w:r>
              <w:rPr>
                <w:sz w:val="14"/>
                <w:szCs w:val="14"/>
                <w:lang w:val="en-GB"/>
              </w:rPr>
              <w:t>Brus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 &amp; </w:t>
            </w:r>
            <w:proofErr w:type="spellStart"/>
            <w:r w:rsidRPr="005E52C5">
              <w:rPr>
                <w:sz w:val="14"/>
                <w:szCs w:val="14"/>
                <w:lang w:val="en-GB"/>
              </w:rPr>
              <w:t>Voeten</w:t>
            </w:r>
            <w:proofErr w:type="spellEnd"/>
            <w:r w:rsidRPr="005E52C5">
              <w:rPr>
                <w:sz w:val="14"/>
                <w:szCs w:val="14"/>
                <w:lang w:val="en-GB"/>
              </w:rPr>
              <w:t xml:space="preserve"> 1973)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0.06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0.04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58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spacing w:line="240" w:lineRule="auto"/>
              <w:jc w:val="left"/>
              <w:rPr>
                <w:sz w:val="14"/>
                <w:szCs w:val="14"/>
                <w:lang w:val="de-DE"/>
              </w:rPr>
            </w:pPr>
            <w:r w:rsidRPr="007678ED">
              <w:rPr>
                <w:sz w:val="14"/>
                <w:szCs w:val="14"/>
                <w:lang w:val="da-DK"/>
              </w:rPr>
              <w:t xml:space="preserve">Van der Molen et al. </w:t>
            </w:r>
            <w:r w:rsidRPr="000E0694">
              <w:rPr>
                <w:sz w:val="14"/>
                <w:szCs w:val="14"/>
                <w:lang w:val="de-DE"/>
              </w:rPr>
              <w:t>(2010)</w:t>
            </w:r>
          </w:p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  <w:lang w:val="de-DE"/>
              </w:rPr>
            </w:pPr>
            <w:proofErr w:type="spellStart"/>
            <w:r>
              <w:rPr>
                <w:sz w:val="14"/>
                <w:szCs w:val="14"/>
                <w:lang w:val="de-DE"/>
              </w:rPr>
              <w:t>Comparison</w:t>
            </w:r>
            <w:proofErr w:type="spellEnd"/>
            <w:r>
              <w:rPr>
                <w:sz w:val="14"/>
                <w:szCs w:val="14"/>
                <w:lang w:val="de-DE"/>
              </w:rPr>
              <w:t xml:space="preserve"> 2</w:t>
            </w: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EC6C9E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STM</w:t>
            </w:r>
            <w:r w:rsidRPr="00EC3A67">
              <w:rPr>
                <w:sz w:val="14"/>
                <w:szCs w:val="14"/>
                <w:lang w:val="en-GB"/>
              </w:rPr>
              <w:t xml:space="preserve">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EC3A67">
              <w:rPr>
                <w:sz w:val="14"/>
                <w:szCs w:val="14"/>
                <w:lang w:val="en-GB"/>
              </w:rPr>
              <w:t xml:space="preserve"> of </w:t>
            </w:r>
            <w:r w:rsidR="00052E7F">
              <w:rPr>
                <w:sz w:val="14"/>
                <w:szCs w:val="14"/>
                <w:lang w:val="en-GB"/>
              </w:rPr>
              <w:t>digit recall</w:t>
            </w:r>
            <w:r w:rsidRPr="00EC3A67">
              <w:rPr>
                <w:sz w:val="14"/>
                <w:szCs w:val="14"/>
                <w:lang w:val="en-GB"/>
              </w:rPr>
              <w:t xml:space="preserve">, </w:t>
            </w:r>
            <w:r w:rsidR="00052E7F">
              <w:rPr>
                <w:sz w:val="14"/>
                <w:szCs w:val="14"/>
                <w:lang w:val="en-GB"/>
              </w:rPr>
              <w:t>backward</w:t>
            </w:r>
            <w:r w:rsidRPr="00EC3A67">
              <w:rPr>
                <w:sz w:val="14"/>
                <w:szCs w:val="14"/>
                <w:lang w:val="en-GB"/>
              </w:rPr>
              <w:t xml:space="preserve"> </w:t>
            </w:r>
            <w:r w:rsidR="00052E7F">
              <w:rPr>
                <w:sz w:val="14"/>
                <w:szCs w:val="14"/>
                <w:lang w:val="en-GB"/>
              </w:rPr>
              <w:t>digit recall</w:t>
            </w:r>
            <w:r w:rsidRPr="00EC3A67"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 w:rsidR="00EC6C9E">
              <w:rPr>
                <w:sz w:val="14"/>
                <w:szCs w:val="14"/>
                <w:lang w:val="en-GB"/>
              </w:rPr>
              <w:t>nonword</w:t>
            </w:r>
            <w:proofErr w:type="spellEnd"/>
            <w:r w:rsidR="00EC6C9E">
              <w:rPr>
                <w:sz w:val="14"/>
                <w:szCs w:val="14"/>
                <w:lang w:val="en-GB"/>
              </w:rPr>
              <w:t xml:space="preserve"> r</w:t>
            </w:r>
            <w:r w:rsidRPr="00EC3A67">
              <w:rPr>
                <w:sz w:val="14"/>
                <w:szCs w:val="14"/>
                <w:lang w:val="en-GB"/>
              </w:rPr>
              <w:t xml:space="preserve">ecall) 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0.24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(26)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0.22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(25)</w:t>
            </w:r>
          </w:p>
        </w:tc>
      </w:tr>
      <w:tr w:rsidR="00176B0C" w:rsidRPr="000612C0" w:rsidTr="005A46D6">
        <w:trPr>
          <w:trHeight w:val="34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7678ED" w:rsidRDefault="00176B0C" w:rsidP="00111780">
            <w:pPr>
              <w:jc w:val="left"/>
              <w:rPr>
                <w:sz w:val="14"/>
                <w:szCs w:val="14"/>
                <w:lang w:val="da-DK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EC6C9E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Verbal WM (listening r</w:t>
            </w:r>
            <w:r w:rsidR="00176B0C" w:rsidRPr="00EC3A67">
              <w:rPr>
                <w:sz w:val="14"/>
                <w:szCs w:val="14"/>
                <w:lang w:val="en-GB"/>
              </w:rPr>
              <w:t>ecall)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0.09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0.05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54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7678ED" w:rsidRDefault="00176B0C" w:rsidP="00111780">
            <w:pPr>
              <w:jc w:val="left"/>
              <w:rPr>
                <w:sz w:val="14"/>
                <w:szCs w:val="14"/>
                <w:lang w:val="da-DK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EC3A67">
              <w:rPr>
                <w:sz w:val="14"/>
                <w:szCs w:val="14"/>
                <w:lang w:val="en-GB"/>
              </w:rPr>
              <w:t xml:space="preserve"> STM </w:t>
            </w:r>
            <w:r w:rsidR="00052E7F">
              <w:rPr>
                <w:sz w:val="14"/>
                <w:szCs w:val="14"/>
                <w:lang w:val="en-GB"/>
              </w:rPr>
              <w:t>(average</w:t>
            </w:r>
            <w:r w:rsidRPr="00EC3A67">
              <w:rPr>
                <w:sz w:val="14"/>
                <w:szCs w:val="14"/>
                <w:lang w:val="en-GB"/>
              </w:rPr>
              <w:t xml:space="preserve"> of </w:t>
            </w:r>
            <w:r w:rsidR="00EC6C9E">
              <w:rPr>
                <w:sz w:val="14"/>
                <w:szCs w:val="14"/>
                <w:lang w:val="en-GB"/>
              </w:rPr>
              <w:t>block recall</w:t>
            </w:r>
            <w:r w:rsidRPr="00EC3A67">
              <w:rPr>
                <w:sz w:val="14"/>
                <w:szCs w:val="14"/>
                <w:lang w:val="en-GB"/>
              </w:rPr>
              <w:t xml:space="preserve"> and </w:t>
            </w:r>
            <w:r w:rsidR="00EC6C9E">
              <w:rPr>
                <w:sz w:val="14"/>
                <w:szCs w:val="14"/>
                <w:lang w:val="en-GB"/>
              </w:rPr>
              <w:t>patterns test</w:t>
            </w:r>
            <w:r w:rsidRPr="00EC3A67">
              <w:rPr>
                <w:sz w:val="14"/>
                <w:szCs w:val="14"/>
                <w:lang w:val="en-GB"/>
              </w:rPr>
              <w:t>)</w:t>
            </w:r>
          </w:p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-0.13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0.13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34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49716C" w:rsidRDefault="00176B0C" w:rsidP="00111780">
            <w:pPr>
              <w:jc w:val="left"/>
              <w:rPr>
                <w:sz w:val="14"/>
                <w:szCs w:val="14"/>
                <w:lang w:val="en-GB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EC3A67">
              <w:rPr>
                <w:sz w:val="14"/>
                <w:szCs w:val="14"/>
                <w:lang w:val="en-GB"/>
              </w:rPr>
              <w:t xml:space="preserve"> WM (spatial span)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0.16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0.41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24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49716C" w:rsidRDefault="00176B0C" w:rsidP="00111780">
            <w:pPr>
              <w:jc w:val="left"/>
              <w:rPr>
                <w:sz w:val="14"/>
                <w:szCs w:val="14"/>
                <w:lang w:val="en-GB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EC3A67">
              <w:rPr>
                <w:sz w:val="14"/>
                <w:szCs w:val="14"/>
                <w:lang w:val="en-GB"/>
              </w:rPr>
              <w:t xml:space="preserve">Nonverbal ability (Raven) </w:t>
            </w:r>
          </w:p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-0.22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-0.22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46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7678ED" w:rsidRDefault="00176B0C" w:rsidP="00111780">
            <w:pPr>
              <w:jc w:val="left"/>
              <w:rPr>
                <w:sz w:val="14"/>
                <w:szCs w:val="14"/>
                <w:lang w:val="da-DK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EC3A67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Mathematical abilities</w:t>
            </w:r>
            <w:r w:rsidRPr="0014106B">
              <w:rPr>
                <w:sz w:val="14"/>
                <w:szCs w:val="14"/>
                <w:lang w:val="en-GB"/>
              </w:rPr>
              <w:t xml:space="preserve"> (</w:t>
            </w:r>
            <w:r>
              <w:rPr>
                <w:sz w:val="14"/>
                <w:szCs w:val="14"/>
                <w:lang w:val="en-GB"/>
              </w:rPr>
              <w:t xml:space="preserve">Arithmetic test (De </w:t>
            </w:r>
            <w:proofErr w:type="spellStart"/>
            <w:r>
              <w:rPr>
                <w:sz w:val="14"/>
                <w:szCs w:val="14"/>
                <w:lang w:val="en-GB"/>
              </w:rPr>
              <w:t>Vos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, </w:t>
            </w:r>
            <w:r w:rsidRPr="0014106B">
              <w:rPr>
                <w:sz w:val="14"/>
                <w:szCs w:val="14"/>
                <w:lang w:val="en-GB"/>
              </w:rPr>
              <w:t>1992))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0.09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612C0" w:rsidTr="005A46D6">
        <w:trPr>
          <w:trHeight w:val="103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49716C" w:rsidRDefault="00176B0C" w:rsidP="00111780">
            <w:pPr>
              <w:jc w:val="left"/>
              <w:rPr>
                <w:sz w:val="14"/>
                <w:szCs w:val="14"/>
                <w:lang w:val="en-GB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14106B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E52C5">
              <w:rPr>
                <w:sz w:val="14"/>
                <w:szCs w:val="14"/>
                <w:lang w:val="en-GB"/>
              </w:rPr>
              <w:t>Word decoding (</w:t>
            </w:r>
            <w:r w:rsidR="00052E7F">
              <w:rPr>
                <w:sz w:val="14"/>
                <w:szCs w:val="14"/>
                <w:lang w:val="en-GB"/>
              </w:rPr>
              <w:t>the</w:t>
            </w:r>
            <w:r w:rsidRPr="005E52C5">
              <w:rPr>
                <w:sz w:val="14"/>
                <w:szCs w:val="14"/>
                <w:lang w:val="en-GB"/>
              </w:rPr>
              <w:t xml:space="preserve"> Reading</w:t>
            </w:r>
            <w:r>
              <w:rPr>
                <w:sz w:val="14"/>
                <w:szCs w:val="14"/>
                <w:lang w:val="en-GB"/>
              </w:rPr>
              <w:t xml:space="preserve"> test (</w:t>
            </w:r>
            <w:proofErr w:type="spellStart"/>
            <w:r>
              <w:rPr>
                <w:sz w:val="14"/>
                <w:szCs w:val="14"/>
                <w:lang w:val="en-GB"/>
              </w:rPr>
              <w:t>Brus</w:t>
            </w:r>
            <w:proofErr w:type="spellEnd"/>
            <w:r>
              <w:rPr>
                <w:sz w:val="14"/>
                <w:szCs w:val="14"/>
                <w:lang w:val="en-GB"/>
              </w:rPr>
              <w:t xml:space="preserve"> &amp; </w:t>
            </w:r>
            <w:proofErr w:type="spellStart"/>
            <w:r w:rsidRPr="005E52C5">
              <w:rPr>
                <w:sz w:val="14"/>
                <w:szCs w:val="14"/>
                <w:lang w:val="en-GB"/>
              </w:rPr>
              <w:t>Voeten</w:t>
            </w:r>
            <w:proofErr w:type="spellEnd"/>
            <w:r w:rsidRPr="005E52C5">
              <w:rPr>
                <w:sz w:val="14"/>
                <w:szCs w:val="14"/>
                <w:lang w:val="en-GB"/>
              </w:rPr>
              <w:t xml:space="preserve"> 1973)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0.09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0.17</w:t>
            </w: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</w:tr>
      <w:tr w:rsidR="00176B0C" w:rsidRPr="000E0694" w:rsidTr="005A46D6">
        <w:trPr>
          <w:trHeight w:val="255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spacing w:line="240" w:lineRule="auto"/>
              <w:jc w:val="left"/>
              <w:rPr>
                <w:sz w:val="14"/>
                <w:szCs w:val="14"/>
              </w:rPr>
            </w:pPr>
            <w:r w:rsidRPr="000E0694">
              <w:rPr>
                <w:sz w:val="14"/>
                <w:szCs w:val="14"/>
              </w:rPr>
              <w:t>Westerberg et al. (2007)</w:t>
            </w: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A91E22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A322D">
              <w:rPr>
                <w:sz w:val="14"/>
                <w:szCs w:val="14"/>
                <w:lang w:val="en-GB"/>
              </w:rPr>
              <w:t>Verbal STM (</w:t>
            </w:r>
            <w:r w:rsidR="00D41604">
              <w:rPr>
                <w:sz w:val="14"/>
                <w:szCs w:val="14"/>
                <w:lang w:val="en-GB"/>
              </w:rPr>
              <w:t>digit span</w:t>
            </w:r>
            <w:r w:rsidRPr="005A322D">
              <w:rPr>
                <w:sz w:val="14"/>
                <w:szCs w:val="14"/>
                <w:lang w:val="en-GB"/>
              </w:rPr>
              <w:t xml:space="preserve"> f. and b. from WAIS-R)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1.50</w:t>
            </w: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(9)</w:t>
            </w: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176B0C" w:rsidRPr="000E0694" w:rsidTr="005A46D6">
        <w:trPr>
          <w:trHeight w:val="210"/>
        </w:trPr>
        <w:tc>
          <w:tcPr>
            <w:tcW w:w="837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nil"/>
            </w:tcBorders>
          </w:tcPr>
          <w:p w:rsidR="00176B0C" w:rsidRPr="005A322D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Visuospatial</w:t>
            </w:r>
            <w:r w:rsidRPr="005A322D">
              <w:rPr>
                <w:sz w:val="14"/>
                <w:szCs w:val="14"/>
                <w:lang w:val="en-GB"/>
              </w:rPr>
              <w:t xml:space="preserve"> STM (span board task from WAIS-R)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0.78</w:t>
            </w:r>
          </w:p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35" w:type="pct"/>
            <w:tcBorders>
              <w:top w:val="nil"/>
              <w:bottom w:val="nil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nil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  <w:tr w:rsidR="00176B0C" w:rsidRPr="000E0694" w:rsidTr="005A46D6">
        <w:trPr>
          <w:trHeight w:val="345"/>
        </w:trPr>
        <w:tc>
          <w:tcPr>
            <w:tcW w:w="837" w:type="pct"/>
            <w:tcBorders>
              <w:top w:val="nil"/>
              <w:bottom w:val="single" w:sz="4" w:space="0" w:color="auto"/>
            </w:tcBorders>
          </w:tcPr>
          <w:p w:rsidR="00176B0C" w:rsidRPr="000E0694" w:rsidRDefault="00176B0C" w:rsidP="00111780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40" w:type="pct"/>
            <w:tcBorders>
              <w:top w:val="nil"/>
              <w:bottom w:val="single" w:sz="4" w:space="0" w:color="auto"/>
            </w:tcBorders>
          </w:tcPr>
          <w:p w:rsidR="00176B0C" w:rsidRPr="005A322D" w:rsidRDefault="00176B0C" w:rsidP="00111780">
            <w:pPr>
              <w:pStyle w:val="APATextNoIndent"/>
              <w:spacing w:line="240" w:lineRule="auto"/>
              <w:rPr>
                <w:sz w:val="14"/>
                <w:szCs w:val="14"/>
                <w:lang w:val="en-GB"/>
              </w:rPr>
            </w:pPr>
            <w:r w:rsidRPr="005A322D">
              <w:rPr>
                <w:sz w:val="14"/>
                <w:szCs w:val="14"/>
                <w:lang w:val="en-GB"/>
              </w:rPr>
              <w:t>Nonverbal ability (Raven)</w:t>
            </w:r>
          </w:p>
        </w:tc>
        <w:tc>
          <w:tcPr>
            <w:tcW w:w="990" w:type="pct"/>
            <w:tcBorders>
              <w:top w:val="nil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-0.10</w:t>
            </w:r>
          </w:p>
        </w:tc>
        <w:tc>
          <w:tcPr>
            <w:tcW w:w="835" w:type="pct"/>
            <w:tcBorders>
              <w:top w:val="nil"/>
              <w:bottom w:val="single" w:sz="4" w:space="0" w:color="auto"/>
            </w:tcBorders>
          </w:tcPr>
          <w:p w:rsidR="00176B0C" w:rsidRDefault="00176B0C" w:rsidP="00111780">
            <w:pPr>
              <w:pStyle w:val="APATextNoIndent"/>
              <w:jc w:val="center"/>
              <w:rPr>
                <w:sz w:val="14"/>
                <w:szCs w:val="14"/>
              </w:rPr>
            </w:pPr>
          </w:p>
        </w:tc>
        <w:tc>
          <w:tcPr>
            <w:tcW w:w="769" w:type="pct"/>
            <w:tcBorders>
              <w:top w:val="nil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629" w:type="pct"/>
            <w:tcBorders>
              <w:top w:val="nil"/>
              <w:bottom w:val="single" w:sz="4" w:space="0" w:color="auto"/>
            </w:tcBorders>
          </w:tcPr>
          <w:p w:rsidR="00176B0C" w:rsidRPr="000E0694" w:rsidRDefault="00176B0C" w:rsidP="00111780">
            <w:pPr>
              <w:pStyle w:val="APATextNoIndent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line="240" w:lineRule="auto"/>
              <w:rPr>
                <w:sz w:val="14"/>
                <w:szCs w:val="14"/>
              </w:rPr>
            </w:pPr>
          </w:p>
        </w:tc>
      </w:tr>
    </w:tbl>
    <w:p w:rsidR="00176B0C" w:rsidRPr="008165E6" w:rsidRDefault="00176B0C" w:rsidP="00176B0C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240" w:lineRule="auto"/>
        <w:jc w:val="left"/>
        <w:rPr>
          <w:sz w:val="14"/>
          <w:szCs w:val="14"/>
        </w:rPr>
      </w:pPr>
      <w:r w:rsidRPr="000E0694">
        <w:rPr>
          <w:i/>
          <w:sz w:val="14"/>
          <w:szCs w:val="14"/>
        </w:rPr>
        <w:t>Note.</w:t>
      </w:r>
      <w:r w:rsidRPr="000E0694">
        <w:rPr>
          <w:sz w:val="14"/>
          <w:szCs w:val="14"/>
        </w:rPr>
        <w:t xml:space="preserve"> STM = short-term memory; WM = wo</w:t>
      </w:r>
      <w:r w:rsidR="0071280B">
        <w:rPr>
          <w:sz w:val="14"/>
          <w:szCs w:val="14"/>
        </w:rPr>
        <w:t>rking memory; AWMA = Automated Working Memory A</w:t>
      </w:r>
      <w:r w:rsidRPr="000E0694">
        <w:rPr>
          <w:sz w:val="14"/>
          <w:szCs w:val="14"/>
        </w:rPr>
        <w:t>ssessment;</w:t>
      </w:r>
      <w:r>
        <w:rPr>
          <w:sz w:val="14"/>
          <w:szCs w:val="14"/>
        </w:rPr>
        <w:t xml:space="preserve"> BOMAT =</w:t>
      </w:r>
      <w:r w:rsidR="00DB23BD">
        <w:rPr>
          <w:sz w:val="14"/>
          <w:szCs w:val="14"/>
        </w:rPr>
        <w:t xml:space="preserve"> </w:t>
      </w:r>
      <w:proofErr w:type="spellStart"/>
      <w:r w:rsidRPr="000E0694">
        <w:rPr>
          <w:sz w:val="14"/>
          <w:szCs w:val="14"/>
        </w:rPr>
        <w:t>Bochumer</w:t>
      </w:r>
      <w:proofErr w:type="spellEnd"/>
      <w:r w:rsidRPr="000E0694">
        <w:rPr>
          <w:sz w:val="14"/>
          <w:szCs w:val="14"/>
        </w:rPr>
        <w:t xml:space="preserve"> Matrices Test; </w:t>
      </w:r>
      <w:r w:rsidRPr="00780DB2">
        <w:rPr>
          <w:sz w:val="14"/>
          <w:szCs w:val="14"/>
        </w:rPr>
        <w:t>CANTAB</w:t>
      </w:r>
      <w:r>
        <w:rPr>
          <w:sz w:val="14"/>
          <w:szCs w:val="14"/>
        </w:rPr>
        <w:t xml:space="preserve"> </w:t>
      </w:r>
      <w:r w:rsidRPr="00780DB2">
        <w:rPr>
          <w:sz w:val="14"/>
          <w:szCs w:val="14"/>
        </w:rPr>
        <w:t xml:space="preserve">SSP = </w:t>
      </w:r>
      <w:r>
        <w:rPr>
          <w:sz w:val="14"/>
          <w:szCs w:val="14"/>
        </w:rPr>
        <w:t xml:space="preserve"> </w:t>
      </w:r>
      <w:r w:rsidRPr="00265588">
        <w:rPr>
          <w:sz w:val="14"/>
          <w:szCs w:val="14"/>
        </w:rPr>
        <w:t>Cambridge Neuropsychological</w:t>
      </w:r>
      <w:r>
        <w:rPr>
          <w:rFonts w:ascii="AdvBOOKO-I" w:hAnsi="AdvBOOKO-I" w:cs="AdvBOOKO-I"/>
          <w:sz w:val="18"/>
          <w:szCs w:val="18"/>
          <w:lang w:val="en-GB" w:eastAsia="de-DE"/>
        </w:rPr>
        <w:t xml:space="preserve"> </w:t>
      </w:r>
      <w:r w:rsidRPr="00265588">
        <w:rPr>
          <w:sz w:val="14"/>
          <w:szCs w:val="14"/>
        </w:rPr>
        <w:t>Testing Automated Battery</w:t>
      </w:r>
      <w:r>
        <w:rPr>
          <w:sz w:val="14"/>
          <w:szCs w:val="14"/>
        </w:rPr>
        <w:t xml:space="preserve"> </w:t>
      </w:r>
      <w:r w:rsidRPr="00780DB2">
        <w:rPr>
          <w:sz w:val="14"/>
          <w:szCs w:val="14"/>
        </w:rPr>
        <w:t xml:space="preserve">Spatial Working Memory </w:t>
      </w:r>
      <w:r>
        <w:rPr>
          <w:sz w:val="14"/>
          <w:szCs w:val="14"/>
        </w:rPr>
        <w:t>Spatial  Span,;</w:t>
      </w:r>
      <w:r w:rsidR="00DB23BD">
        <w:rPr>
          <w:sz w:val="14"/>
          <w:szCs w:val="14"/>
        </w:rPr>
        <w:t xml:space="preserve"> </w:t>
      </w:r>
      <w:r w:rsidRPr="00780DB2">
        <w:rPr>
          <w:sz w:val="14"/>
          <w:szCs w:val="14"/>
        </w:rPr>
        <w:t xml:space="preserve">CANTAB SWM = </w:t>
      </w:r>
      <w:r w:rsidRPr="00265588">
        <w:rPr>
          <w:sz w:val="14"/>
          <w:szCs w:val="14"/>
        </w:rPr>
        <w:t>Cambridge Neuropsychological</w:t>
      </w:r>
      <w:r>
        <w:rPr>
          <w:rFonts w:ascii="AdvBOOKO-I" w:hAnsi="AdvBOOKO-I" w:cs="AdvBOOKO-I"/>
          <w:sz w:val="18"/>
          <w:szCs w:val="18"/>
          <w:lang w:val="en-GB" w:eastAsia="de-DE"/>
        </w:rPr>
        <w:t xml:space="preserve"> </w:t>
      </w:r>
      <w:r w:rsidRPr="00265588">
        <w:rPr>
          <w:sz w:val="14"/>
          <w:szCs w:val="14"/>
        </w:rPr>
        <w:t>Testing Automated Battery</w:t>
      </w:r>
      <w:r>
        <w:rPr>
          <w:sz w:val="14"/>
          <w:szCs w:val="14"/>
        </w:rPr>
        <w:t xml:space="preserve"> Spatial Working Memory; </w:t>
      </w:r>
      <w:r w:rsidR="00B95901">
        <w:rPr>
          <w:sz w:val="14"/>
          <w:szCs w:val="14"/>
        </w:rPr>
        <w:t xml:space="preserve">CFT = </w:t>
      </w:r>
      <w:r w:rsidR="00EC6C9E">
        <w:rPr>
          <w:sz w:val="14"/>
          <w:szCs w:val="14"/>
        </w:rPr>
        <w:t>CFT</w:t>
      </w:r>
      <w:r w:rsidR="00B95901">
        <w:rPr>
          <w:sz w:val="14"/>
          <w:szCs w:val="14"/>
        </w:rPr>
        <w:t xml:space="preserve">; </w:t>
      </w:r>
      <w:r w:rsidRPr="000E0694">
        <w:rPr>
          <w:sz w:val="14"/>
          <w:szCs w:val="14"/>
        </w:rPr>
        <w:t xml:space="preserve">CPM = </w:t>
      </w:r>
      <w:proofErr w:type="spellStart"/>
      <w:r w:rsidR="00FA74C3">
        <w:rPr>
          <w:sz w:val="14"/>
          <w:szCs w:val="14"/>
          <w:lang w:val="de-DE"/>
        </w:rPr>
        <w:t>Colored</w:t>
      </w:r>
      <w:proofErr w:type="spellEnd"/>
      <w:r w:rsidR="00FA74C3">
        <w:rPr>
          <w:sz w:val="14"/>
          <w:szCs w:val="14"/>
          <w:lang w:val="de-DE"/>
        </w:rPr>
        <w:t xml:space="preserve"> Progressive M</w:t>
      </w:r>
      <w:r w:rsidR="00FA74C3" w:rsidRPr="00CC2E85">
        <w:rPr>
          <w:sz w:val="14"/>
          <w:szCs w:val="14"/>
          <w:lang w:val="de-DE"/>
        </w:rPr>
        <w:t>atrices</w:t>
      </w:r>
      <w:r w:rsidRPr="000E0694">
        <w:rPr>
          <w:sz w:val="14"/>
          <w:szCs w:val="14"/>
        </w:rPr>
        <w:t xml:space="preserve">; </w:t>
      </w:r>
      <w:r>
        <w:rPr>
          <w:sz w:val="14"/>
          <w:szCs w:val="14"/>
        </w:rPr>
        <w:t xml:space="preserve">DAT-AR = </w:t>
      </w:r>
      <w:r w:rsidRPr="000E0694">
        <w:rPr>
          <w:sz w:val="14"/>
          <w:szCs w:val="14"/>
        </w:rPr>
        <w:t xml:space="preserve"> </w:t>
      </w:r>
      <w:r w:rsidRPr="008165E6">
        <w:rPr>
          <w:sz w:val="14"/>
          <w:szCs w:val="14"/>
        </w:rPr>
        <w:t>Differential Aptitude Test</w:t>
      </w:r>
      <w:r>
        <w:rPr>
          <w:sz w:val="14"/>
          <w:szCs w:val="14"/>
        </w:rPr>
        <w:t>;</w:t>
      </w:r>
      <w:r w:rsidRPr="000E0694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PMA = Primary Mental Abilities </w:t>
      </w:r>
      <w:r w:rsidRPr="008165E6">
        <w:rPr>
          <w:sz w:val="14"/>
          <w:szCs w:val="14"/>
        </w:rPr>
        <w:t>Battery</w:t>
      </w:r>
      <w:r>
        <w:rPr>
          <w:sz w:val="14"/>
          <w:szCs w:val="14"/>
        </w:rPr>
        <w:t>;</w:t>
      </w:r>
      <w:r w:rsidRPr="000E0694">
        <w:rPr>
          <w:sz w:val="14"/>
          <w:szCs w:val="14"/>
        </w:rPr>
        <w:t xml:space="preserve"> TONI = </w:t>
      </w:r>
      <w:r w:rsidR="0071280B">
        <w:rPr>
          <w:sz w:val="14"/>
          <w:szCs w:val="14"/>
          <w:lang w:val="de-DE"/>
        </w:rPr>
        <w:t xml:space="preserve">Test </w:t>
      </w:r>
      <w:proofErr w:type="spellStart"/>
      <w:r w:rsidR="0071280B">
        <w:rPr>
          <w:sz w:val="14"/>
          <w:szCs w:val="14"/>
          <w:lang w:val="de-DE"/>
        </w:rPr>
        <w:t>of</w:t>
      </w:r>
      <w:proofErr w:type="spellEnd"/>
      <w:r w:rsidR="0071280B">
        <w:rPr>
          <w:sz w:val="14"/>
          <w:szCs w:val="14"/>
          <w:lang w:val="de-DE"/>
        </w:rPr>
        <w:t xml:space="preserve"> Nonverbal </w:t>
      </w:r>
      <w:proofErr w:type="spellStart"/>
      <w:r w:rsidR="0071280B">
        <w:rPr>
          <w:sz w:val="14"/>
          <w:szCs w:val="14"/>
          <w:lang w:val="de-DE"/>
        </w:rPr>
        <w:t>Intelligence</w:t>
      </w:r>
      <w:proofErr w:type="spellEnd"/>
      <w:r w:rsidRPr="000E0694">
        <w:rPr>
          <w:sz w:val="14"/>
          <w:szCs w:val="14"/>
        </w:rPr>
        <w:t xml:space="preserve">; </w:t>
      </w:r>
      <w:r>
        <w:rPr>
          <w:sz w:val="14"/>
          <w:szCs w:val="14"/>
        </w:rPr>
        <w:t xml:space="preserve">WAIS = </w:t>
      </w:r>
      <w:r w:rsidRPr="008C7364">
        <w:rPr>
          <w:sz w:val="14"/>
          <w:szCs w:val="14"/>
        </w:rPr>
        <w:t>Wechsler Adult Intelligence Scale</w:t>
      </w:r>
      <w:r>
        <w:rPr>
          <w:sz w:val="14"/>
          <w:szCs w:val="14"/>
        </w:rPr>
        <w:t xml:space="preserve">; WAIS-III = </w:t>
      </w:r>
      <w:r w:rsidRPr="008C7364">
        <w:rPr>
          <w:sz w:val="14"/>
          <w:szCs w:val="14"/>
        </w:rPr>
        <w:t>Wechsler Adult Intelligence Scale</w:t>
      </w:r>
      <w:r>
        <w:rPr>
          <w:sz w:val="14"/>
          <w:szCs w:val="14"/>
        </w:rPr>
        <w:t xml:space="preserve"> third</w:t>
      </w:r>
      <w:r w:rsidR="00DB23BD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edition; </w:t>
      </w:r>
      <w:r w:rsidRPr="000E0694">
        <w:rPr>
          <w:sz w:val="14"/>
          <w:szCs w:val="14"/>
        </w:rPr>
        <w:t>WASI = Wechsler Abbreviated Scale of Intelligence;</w:t>
      </w:r>
      <w:r>
        <w:rPr>
          <w:sz w:val="14"/>
          <w:szCs w:val="14"/>
        </w:rPr>
        <w:t xml:space="preserve"> WISC =</w:t>
      </w:r>
      <w:r w:rsidRPr="000E0694">
        <w:rPr>
          <w:sz w:val="14"/>
          <w:szCs w:val="14"/>
        </w:rPr>
        <w:t xml:space="preserve"> Wechsler Intelligence Scale for Children; WISC–IV = Wechsler Intelligence Scale for Children </w:t>
      </w:r>
      <w:r>
        <w:rPr>
          <w:sz w:val="14"/>
          <w:szCs w:val="14"/>
        </w:rPr>
        <w:t>‒</w:t>
      </w:r>
      <w:r w:rsidRPr="000E0694">
        <w:rPr>
          <w:sz w:val="14"/>
          <w:szCs w:val="14"/>
        </w:rPr>
        <w:t xml:space="preserve"> Fourth Edition;</w:t>
      </w:r>
      <w:r>
        <w:rPr>
          <w:sz w:val="14"/>
          <w:szCs w:val="14"/>
        </w:rPr>
        <w:t xml:space="preserve"> WMS-III = </w:t>
      </w:r>
      <w:r w:rsidRPr="00236A4F">
        <w:rPr>
          <w:sz w:val="14"/>
          <w:szCs w:val="14"/>
        </w:rPr>
        <w:t>Wechsler Memory Scale–III</w:t>
      </w:r>
      <w:r>
        <w:rPr>
          <w:sz w:val="14"/>
          <w:szCs w:val="14"/>
        </w:rPr>
        <w:t xml:space="preserve">; </w:t>
      </w:r>
      <w:r w:rsidRPr="000E0694">
        <w:rPr>
          <w:sz w:val="14"/>
          <w:szCs w:val="14"/>
        </w:rPr>
        <w:t>WMTB = Working Memory Test Battery for Children; WOND = Wechsler Objective Numerical Dimensions; WORD = Wechsler Objective Reading Dimensions; WPPSI = Wechsler Preschool an</w:t>
      </w:r>
      <w:r>
        <w:rPr>
          <w:sz w:val="14"/>
          <w:szCs w:val="14"/>
        </w:rPr>
        <w:t xml:space="preserve">d Primary Scale of Intelligence; </w:t>
      </w:r>
      <w:r w:rsidRPr="00236A4F">
        <w:rPr>
          <w:sz w:val="14"/>
          <w:szCs w:val="14"/>
        </w:rPr>
        <w:t>WRAT4-PMV = Wide Range Achievement Test 4 Progress Monitoring Version</w:t>
      </w:r>
      <w:r>
        <w:rPr>
          <w:sz w:val="14"/>
          <w:szCs w:val="14"/>
        </w:rPr>
        <w:t>.</w:t>
      </w:r>
    </w:p>
    <w:p w:rsidR="00176B0C" w:rsidRDefault="00176B0C" w:rsidP="00176B0C">
      <w:pPr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240" w:lineRule="auto"/>
        <w:jc w:val="left"/>
        <w:rPr>
          <w:sz w:val="14"/>
          <w:szCs w:val="14"/>
        </w:rPr>
      </w:pPr>
      <w:proofErr w:type="spellStart"/>
      <w:proofErr w:type="gramStart"/>
      <w:r w:rsidRPr="007C75DC">
        <w:rPr>
          <w:sz w:val="14"/>
          <w:szCs w:val="14"/>
          <w:vertAlign w:val="superscript"/>
        </w:rPr>
        <w:t>a</w:t>
      </w:r>
      <w:r w:rsidRPr="004B1CF6">
        <w:rPr>
          <w:sz w:val="14"/>
          <w:szCs w:val="14"/>
        </w:rPr>
        <w:t>Sample</w:t>
      </w:r>
      <w:proofErr w:type="spellEnd"/>
      <w:proofErr w:type="gramEnd"/>
      <w:r w:rsidRPr="004B1CF6">
        <w:rPr>
          <w:sz w:val="14"/>
          <w:szCs w:val="14"/>
        </w:rPr>
        <w:t xml:space="preserve"> sizes</w:t>
      </w:r>
      <w:r>
        <w:rPr>
          <w:sz w:val="14"/>
          <w:szCs w:val="14"/>
        </w:rPr>
        <w:t xml:space="preserve"> that differ between constructs are listed.</w:t>
      </w:r>
    </w:p>
    <w:p w:rsidR="00111780" w:rsidRDefault="00111780"/>
    <w:sectPr w:rsidR="001117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BOOKO-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346"/>
    <w:multiLevelType w:val="hybridMultilevel"/>
    <w:tmpl w:val="2AD6CC10"/>
    <w:lvl w:ilvl="0" w:tplc="0E3C8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540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745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0A3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3A88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9609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28F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70E7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9CB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2CD29A1"/>
    <w:multiLevelType w:val="hybridMultilevel"/>
    <w:tmpl w:val="75FA8E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A52E63"/>
    <w:multiLevelType w:val="multilevel"/>
    <w:tmpl w:val="E1F02F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3">
    <w:nsid w:val="15B02A5E"/>
    <w:multiLevelType w:val="hybridMultilevel"/>
    <w:tmpl w:val="3D8691A2"/>
    <w:lvl w:ilvl="0" w:tplc="6E58A2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C27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4213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29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8A1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2E4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144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68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1AE7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6D92ACA"/>
    <w:multiLevelType w:val="hybridMultilevel"/>
    <w:tmpl w:val="82E85E7C"/>
    <w:lvl w:ilvl="0" w:tplc="700AB370">
      <w:start w:val="1"/>
      <w:numFmt w:val="decimal"/>
      <w:lvlText w:val="(%1)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F65865"/>
    <w:multiLevelType w:val="hybridMultilevel"/>
    <w:tmpl w:val="A5844F76"/>
    <w:lvl w:ilvl="0" w:tplc="E4C01AE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D02B3DC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76076F4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107CBC1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E3E017E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9B6F67C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B3FE98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DB6BAD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158F8D4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6">
    <w:nsid w:val="1C1C1776"/>
    <w:multiLevelType w:val="hybridMultilevel"/>
    <w:tmpl w:val="75F2266C"/>
    <w:lvl w:ilvl="0" w:tplc="667E48F0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</w:lvl>
    <w:lvl w:ilvl="1" w:tplc="8F5678E6" w:tentative="1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</w:lvl>
    <w:lvl w:ilvl="2" w:tplc="6DFA9C4A" w:tentative="1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</w:lvl>
    <w:lvl w:ilvl="3" w:tplc="4A2852BE" w:tentative="1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</w:lvl>
    <w:lvl w:ilvl="4" w:tplc="D2D264B8" w:tentative="1">
      <w:start w:val="1"/>
      <w:numFmt w:val="bullet"/>
      <w:lvlText w:val=""/>
      <w:lvlJc w:val="left"/>
      <w:pPr>
        <w:tabs>
          <w:tab w:val="num" w:pos="3600"/>
        </w:tabs>
        <w:ind w:left="3600" w:hanging="360"/>
      </w:pPr>
    </w:lvl>
    <w:lvl w:ilvl="5" w:tplc="584CDE8C" w:tentative="1">
      <w:start w:val="1"/>
      <w:numFmt w:val="bullet"/>
      <w:lvlText w:val=""/>
      <w:lvlJc w:val="left"/>
      <w:pPr>
        <w:tabs>
          <w:tab w:val="num" w:pos="4320"/>
        </w:tabs>
        <w:ind w:left="4320" w:hanging="360"/>
      </w:pPr>
    </w:lvl>
    <w:lvl w:ilvl="6" w:tplc="2384F664" w:tentative="1">
      <w:start w:val="1"/>
      <w:numFmt w:val="bullet"/>
      <w:lvlText w:val=""/>
      <w:lvlJc w:val="left"/>
      <w:pPr>
        <w:tabs>
          <w:tab w:val="num" w:pos="5040"/>
        </w:tabs>
        <w:ind w:left="5040" w:hanging="360"/>
      </w:pPr>
    </w:lvl>
    <w:lvl w:ilvl="7" w:tplc="F9281D54" w:tentative="1">
      <w:start w:val="1"/>
      <w:numFmt w:val="bullet"/>
      <w:lvlText w:val=""/>
      <w:lvlJc w:val="left"/>
      <w:pPr>
        <w:tabs>
          <w:tab w:val="num" w:pos="5760"/>
        </w:tabs>
        <w:ind w:left="5760" w:hanging="360"/>
      </w:pPr>
    </w:lvl>
    <w:lvl w:ilvl="8" w:tplc="75AE20CA" w:tentative="1">
      <w:start w:val="1"/>
      <w:numFmt w:val="bullet"/>
      <w:lvlText w:val="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B904D7"/>
    <w:multiLevelType w:val="hybridMultilevel"/>
    <w:tmpl w:val="02AA84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AE1B4E"/>
    <w:multiLevelType w:val="hybridMultilevel"/>
    <w:tmpl w:val="47807280"/>
    <w:lvl w:ilvl="0" w:tplc="0409000F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56489"/>
    <w:multiLevelType w:val="hybridMultilevel"/>
    <w:tmpl w:val="38081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28261A"/>
    <w:multiLevelType w:val="hybridMultilevel"/>
    <w:tmpl w:val="F87C655C"/>
    <w:lvl w:ilvl="0" w:tplc="E94A5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6EEA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DAA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DA5B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2A1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DEE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680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C1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76FD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3EC283A"/>
    <w:multiLevelType w:val="hybridMultilevel"/>
    <w:tmpl w:val="054445AC"/>
    <w:lvl w:ilvl="0" w:tplc="3984E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A55165F"/>
    <w:multiLevelType w:val="hybridMultilevel"/>
    <w:tmpl w:val="E8C673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707A02"/>
    <w:multiLevelType w:val="hybridMultilevel"/>
    <w:tmpl w:val="D16A7AAC"/>
    <w:lvl w:ilvl="0" w:tplc="38B6E5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3D7277"/>
    <w:multiLevelType w:val="hybridMultilevel"/>
    <w:tmpl w:val="1D583C00"/>
    <w:lvl w:ilvl="0" w:tplc="254AE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3E2C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722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CD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8AA8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063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78B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06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E0A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A96172B"/>
    <w:multiLevelType w:val="hybridMultilevel"/>
    <w:tmpl w:val="620E4DD2"/>
    <w:lvl w:ilvl="0" w:tplc="3984E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E5D0AB2"/>
    <w:multiLevelType w:val="hybridMultilevel"/>
    <w:tmpl w:val="B25A9B7A"/>
    <w:lvl w:ilvl="0" w:tplc="0407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F22E342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F488758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D50EF9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5942BCA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EB24F52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6B507C0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908312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D0C99CE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7">
    <w:nsid w:val="51A325C0"/>
    <w:multiLevelType w:val="hybridMultilevel"/>
    <w:tmpl w:val="C0B80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4043C"/>
    <w:multiLevelType w:val="hybridMultilevel"/>
    <w:tmpl w:val="7EFC2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263513"/>
    <w:multiLevelType w:val="hybridMultilevel"/>
    <w:tmpl w:val="C00ACAE6"/>
    <w:lvl w:ilvl="0" w:tplc="80B4F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26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A6C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D2B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63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DAC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124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0F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32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C654BC3"/>
    <w:multiLevelType w:val="hybridMultilevel"/>
    <w:tmpl w:val="1570DC0A"/>
    <w:lvl w:ilvl="0" w:tplc="02749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D124E4D"/>
    <w:multiLevelType w:val="hybridMultilevel"/>
    <w:tmpl w:val="26E6A186"/>
    <w:lvl w:ilvl="0" w:tplc="0407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F701C73"/>
    <w:multiLevelType w:val="hybridMultilevel"/>
    <w:tmpl w:val="B0B21EAA"/>
    <w:lvl w:ilvl="0" w:tplc="7DC8D040">
      <w:start w:val="1"/>
      <w:numFmt w:val="decimal"/>
      <w:lvlText w:val="(%1)"/>
      <w:lvlJc w:val="left"/>
      <w:pPr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5B1FED"/>
    <w:multiLevelType w:val="hybridMultilevel"/>
    <w:tmpl w:val="181C57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D1554C"/>
    <w:multiLevelType w:val="hybridMultilevel"/>
    <w:tmpl w:val="F550AFAE"/>
    <w:lvl w:ilvl="0" w:tplc="577CB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D6D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B23F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42B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0A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B629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388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85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2A3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2121474"/>
    <w:multiLevelType w:val="hybridMultilevel"/>
    <w:tmpl w:val="975E5DAE"/>
    <w:lvl w:ilvl="0" w:tplc="3984E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7D6527C"/>
    <w:multiLevelType w:val="hybridMultilevel"/>
    <w:tmpl w:val="620E4DD2"/>
    <w:lvl w:ilvl="0" w:tplc="3984E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9441606"/>
    <w:multiLevelType w:val="hybridMultilevel"/>
    <w:tmpl w:val="2DF2122E"/>
    <w:lvl w:ilvl="0" w:tplc="B57CF1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60C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006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266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A08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24F0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45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C04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CA1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DA3642D"/>
    <w:multiLevelType w:val="multilevel"/>
    <w:tmpl w:val="0FE290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76171807"/>
    <w:multiLevelType w:val="hybridMultilevel"/>
    <w:tmpl w:val="124C32FA"/>
    <w:lvl w:ilvl="0" w:tplc="2DB4B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A61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E05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B64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B4E3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3E8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0A8A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3CD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8F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6B00475"/>
    <w:multiLevelType w:val="hybridMultilevel"/>
    <w:tmpl w:val="3F527F78"/>
    <w:lvl w:ilvl="0" w:tplc="A3AEE1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0D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B860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0C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60E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50D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C4C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A9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680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7426378"/>
    <w:multiLevelType w:val="hybridMultilevel"/>
    <w:tmpl w:val="0FE29016"/>
    <w:lvl w:ilvl="0" w:tplc="3984E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7DAF7EC1"/>
    <w:multiLevelType w:val="hybridMultilevel"/>
    <w:tmpl w:val="F5CEA876"/>
    <w:lvl w:ilvl="0" w:tplc="0407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6"/>
  </w:num>
  <w:num w:numId="5">
    <w:abstractNumId w:val="5"/>
  </w:num>
  <w:num w:numId="6">
    <w:abstractNumId w:val="20"/>
  </w:num>
  <w:num w:numId="7">
    <w:abstractNumId w:val="2"/>
  </w:num>
  <w:num w:numId="8">
    <w:abstractNumId w:val="32"/>
  </w:num>
  <w:num w:numId="9">
    <w:abstractNumId w:val="21"/>
  </w:num>
  <w:num w:numId="10">
    <w:abstractNumId w:val="23"/>
  </w:num>
  <w:num w:numId="11">
    <w:abstractNumId w:val="31"/>
  </w:num>
  <w:num w:numId="12">
    <w:abstractNumId w:val="28"/>
  </w:num>
  <w:num w:numId="13">
    <w:abstractNumId w:val="25"/>
  </w:num>
  <w:num w:numId="14">
    <w:abstractNumId w:val="11"/>
  </w:num>
  <w:num w:numId="15">
    <w:abstractNumId w:val="26"/>
  </w:num>
  <w:num w:numId="16">
    <w:abstractNumId w:val="13"/>
  </w:num>
  <w:num w:numId="17">
    <w:abstractNumId w:val="24"/>
  </w:num>
  <w:num w:numId="18">
    <w:abstractNumId w:val="19"/>
  </w:num>
  <w:num w:numId="19">
    <w:abstractNumId w:val="10"/>
  </w:num>
  <w:num w:numId="20">
    <w:abstractNumId w:val="3"/>
  </w:num>
  <w:num w:numId="21">
    <w:abstractNumId w:val="30"/>
  </w:num>
  <w:num w:numId="22">
    <w:abstractNumId w:val="27"/>
  </w:num>
  <w:num w:numId="23">
    <w:abstractNumId w:val="0"/>
  </w:num>
  <w:num w:numId="24">
    <w:abstractNumId w:val="29"/>
  </w:num>
  <w:num w:numId="25">
    <w:abstractNumId w:val="14"/>
  </w:num>
  <w:num w:numId="26">
    <w:abstractNumId w:val="15"/>
  </w:num>
  <w:num w:numId="27">
    <w:abstractNumId w:val="17"/>
  </w:num>
  <w:num w:numId="28">
    <w:abstractNumId w:val="18"/>
  </w:num>
  <w:num w:numId="29">
    <w:abstractNumId w:val="9"/>
  </w:num>
  <w:num w:numId="30">
    <w:abstractNumId w:val="22"/>
  </w:num>
  <w:num w:numId="31">
    <w:abstractNumId w:val="8"/>
  </w:num>
  <w:num w:numId="32">
    <w:abstractNumId w:val="12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0C"/>
    <w:rsid w:val="000053C4"/>
    <w:rsid w:val="000362F1"/>
    <w:rsid w:val="00052E7F"/>
    <w:rsid w:val="000610D3"/>
    <w:rsid w:val="00065973"/>
    <w:rsid w:val="00111780"/>
    <w:rsid w:val="001145B3"/>
    <w:rsid w:val="001211D7"/>
    <w:rsid w:val="00123DAB"/>
    <w:rsid w:val="00176B0C"/>
    <w:rsid w:val="001B5C0A"/>
    <w:rsid w:val="001F25F1"/>
    <w:rsid w:val="00221074"/>
    <w:rsid w:val="002355DE"/>
    <w:rsid w:val="002F3442"/>
    <w:rsid w:val="003D16DE"/>
    <w:rsid w:val="003D3D11"/>
    <w:rsid w:val="004125B4"/>
    <w:rsid w:val="0044779A"/>
    <w:rsid w:val="004753B3"/>
    <w:rsid w:val="004C3AC6"/>
    <w:rsid w:val="005144C3"/>
    <w:rsid w:val="005A46D6"/>
    <w:rsid w:val="005C6587"/>
    <w:rsid w:val="00616CC1"/>
    <w:rsid w:val="0071280B"/>
    <w:rsid w:val="007466EC"/>
    <w:rsid w:val="007D4059"/>
    <w:rsid w:val="0084152F"/>
    <w:rsid w:val="008A2001"/>
    <w:rsid w:val="00947DF0"/>
    <w:rsid w:val="009A6A81"/>
    <w:rsid w:val="009F4FE9"/>
    <w:rsid w:val="00A76FA6"/>
    <w:rsid w:val="00AB1D64"/>
    <w:rsid w:val="00AC303E"/>
    <w:rsid w:val="00AD7217"/>
    <w:rsid w:val="00AD7645"/>
    <w:rsid w:val="00AE6F4B"/>
    <w:rsid w:val="00B65453"/>
    <w:rsid w:val="00B77BC6"/>
    <w:rsid w:val="00B95901"/>
    <w:rsid w:val="00BF75D7"/>
    <w:rsid w:val="00C67BDB"/>
    <w:rsid w:val="00C87883"/>
    <w:rsid w:val="00CA40B8"/>
    <w:rsid w:val="00CA72D1"/>
    <w:rsid w:val="00D210E6"/>
    <w:rsid w:val="00D243E2"/>
    <w:rsid w:val="00D41604"/>
    <w:rsid w:val="00D854AB"/>
    <w:rsid w:val="00DB23BD"/>
    <w:rsid w:val="00E275B5"/>
    <w:rsid w:val="00EC6C9E"/>
    <w:rsid w:val="00F35CE4"/>
    <w:rsid w:val="00F611B5"/>
    <w:rsid w:val="00FA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APA_Level1"/>
    <w:qFormat/>
    <w:rsid w:val="00176B0C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after="0" w:line="48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176B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6B0C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APAFigureCaption">
    <w:name w:val="APA Figure Caption"/>
    <w:basedOn w:val="APAFigureNumber"/>
    <w:uiPriority w:val="99"/>
    <w:rsid w:val="00176B0C"/>
    <w:rPr>
      <w:i w:val="0"/>
    </w:rPr>
  </w:style>
  <w:style w:type="character" w:styleId="Hyperlink">
    <w:name w:val="Hyperlink"/>
    <w:uiPriority w:val="99"/>
    <w:rsid w:val="00176B0C"/>
    <w:rPr>
      <w:rFonts w:cs="Times New Roman"/>
      <w:color w:val="0000FF"/>
      <w:u w:val="single"/>
    </w:rPr>
  </w:style>
  <w:style w:type="character" w:styleId="Kommentarzeichen">
    <w:name w:val="annotation reference"/>
    <w:uiPriority w:val="99"/>
    <w:semiHidden/>
    <w:rsid w:val="00176B0C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176B0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6B0C"/>
    <w:rPr>
      <w:rFonts w:ascii="Times New Roman" w:eastAsia="SimSun" w:hAnsi="Times New Roman" w:cs="Times New Roman"/>
      <w:sz w:val="20"/>
      <w:szCs w:val="20"/>
      <w:lang w:val="en-US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176B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6B0C"/>
    <w:rPr>
      <w:rFonts w:ascii="Times New Roman" w:eastAsia="SimSun" w:hAnsi="Times New Roman" w:cs="Times New Roman"/>
      <w:b/>
      <w:bCs/>
      <w:sz w:val="20"/>
      <w:szCs w:val="20"/>
      <w:lang w:val="en-US" w:eastAsia="zh-CN"/>
    </w:rPr>
  </w:style>
  <w:style w:type="paragraph" w:customStyle="1" w:styleId="APALevel1">
    <w:name w:val="APA Level 1"/>
    <w:basedOn w:val="Standard"/>
    <w:uiPriority w:val="99"/>
    <w:rsid w:val="00176B0C"/>
  </w:style>
  <w:style w:type="paragraph" w:customStyle="1" w:styleId="APALevel2">
    <w:name w:val="APA Level 2"/>
    <w:basedOn w:val="Standard"/>
    <w:link w:val="APALevel2Char"/>
    <w:uiPriority w:val="99"/>
    <w:rsid w:val="00176B0C"/>
    <w:pPr>
      <w:jc w:val="left"/>
    </w:pPr>
    <w:rPr>
      <w:b/>
    </w:rPr>
  </w:style>
  <w:style w:type="paragraph" w:customStyle="1" w:styleId="APALevel3">
    <w:name w:val="APA Level 3"/>
    <w:basedOn w:val="APALevel2"/>
    <w:link w:val="APALevel3Char"/>
    <w:uiPriority w:val="99"/>
    <w:rsid w:val="00176B0C"/>
    <w:pPr>
      <w:ind w:firstLine="720"/>
    </w:pPr>
  </w:style>
  <w:style w:type="paragraph" w:customStyle="1" w:styleId="APALevel1Bold">
    <w:name w:val="APA Level 1 Bold"/>
    <w:basedOn w:val="APALevel3"/>
    <w:uiPriority w:val="99"/>
    <w:rsid w:val="00176B0C"/>
    <w:pPr>
      <w:ind w:firstLine="0"/>
      <w:jc w:val="center"/>
    </w:pPr>
  </w:style>
  <w:style w:type="paragraph" w:customStyle="1" w:styleId="APALevel4">
    <w:name w:val="APA Level 4"/>
    <w:basedOn w:val="APALevel3"/>
    <w:uiPriority w:val="99"/>
    <w:rsid w:val="00176B0C"/>
    <w:rPr>
      <w:i/>
    </w:rPr>
  </w:style>
  <w:style w:type="paragraph" w:customStyle="1" w:styleId="APALevel5">
    <w:name w:val="APA Level 5"/>
    <w:basedOn w:val="APALevel4"/>
    <w:uiPriority w:val="99"/>
    <w:rsid w:val="00176B0C"/>
    <w:rPr>
      <w:b w:val="0"/>
    </w:rPr>
  </w:style>
  <w:style w:type="paragraph" w:customStyle="1" w:styleId="APAText">
    <w:name w:val="APA Text"/>
    <w:basedOn w:val="APALevel5"/>
    <w:uiPriority w:val="99"/>
    <w:rsid w:val="00176B0C"/>
    <w:rPr>
      <w:i w:val="0"/>
    </w:rPr>
  </w:style>
  <w:style w:type="paragraph" w:customStyle="1" w:styleId="APATextNoIndent">
    <w:name w:val="APA Text No Indent"/>
    <w:basedOn w:val="APAText"/>
    <w:uiPriority w:val="99"/>
    <w:rsid w:val="00176B0C"/>
    <w:pPr>
      <w:ind w:firstLine="0"/>
    </w:pPr>
  </w:style>
  <w:style w:type="paragraph" w:customStyle="1" w:styleId="APATableNumber">
    <w:name w:val="APA Table Number"/>
    <w:basedOn w:val="APATextNoIndent"/>
    <w:uiPriority w:val="99"/>
    <w:rsid w:val="00176B0C"/>
  </w:style>
  <w:style w:type="paragraph" w:customStyle="1" w:styleId="APATableTitle">
    <w:name w:val="APA Table Title"/>
    <w:basedOn w:val="APATableNumber"/>
    <w:uiPriority w:val="99"/>
    <w:rsid w:val="00176B0C"/>
    <w:rPr>
      <w:i/>
    </w:rPr>
  </w:style>
  <w:style w:type="paragraph" w:customStyle="1" w:styleId="APAFigureNumber">
    <w:name w:val="APA Figure Number"/>
    <w:basedOn w:val="APATableTitle"/>
    <w:uiPriority w:val="99"/>
    <w:rsid w:val="00176B0C"/>
  </w:style>
  <w:style w:type="paragraph" w:customStyle="1" w:styleId="APAReferences">
    <w:name w:val="APA References"/>
    <w:basedOn w:val="APALevel1"/>
    <w:uiPriority w:val="99"/>
    <w:rsid w:val="00176B0C"/>
    <w:pPr>
      <w:ind w:left="720" w:hanging="720"/>
      <w:jc w:val="left"/>
    </w:pPr>
  </w:style>
  <w:style w:type="paragraph" w:customStyle="1" w:styleId="APAIn-BlockQuote">
    <w:name w:val="APA In-Block Quote"/>
    <w:basedOn w:val="APAText"/>
    <w:uiPriority w:val="99"/>
    <w:rsid w:val="00176B0C"/>
    <w:pPr>
      <w:ind w:left="720" w:right="720" w:firstLine="0"/>
    </w:pPr>
  </w:style>
  <w:style w:type="paragraph" w:styleId="Kopfzeile">
    <w:name w:val="header"/>
    <w:basedOn w:val="Standard"/>
    <w:link w:val="KopfzeileZchn"/>
    <w:uiPriority w:val="99"/>
    <w:rsid w:val="00176B0C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center" w:pos="4680"/>
        <w:tab w:val="right" w:pos="9360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6B0C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Fuzeile">
    <w:name w:val="footer"/>
    <w:basedOn w:val="Standard"/>
    <w:link w:val="FuzeileZchn"/>
    <w:uiPriority w:val="99"/>
    <w:rsid w:val="00176B0C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center" w:pos="4680"/>
        <w:tab w:val="right" w:pos="936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6B0C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PATextCentered">
    <w:name w:val="APA Text Centered"/>
    <w:basedOn w:val="APALevel1"/>
    <w:uiPriority w:val="99"/>
    <w:rsid w:val="00176B0C"/>
  </w:style>
  <w:style w:type="character" w:customStyle="1" w:styleId="APALevel2Char">
    <w:name w:val="APA Level 2 Char"/>
    <w:link w:val="APALevel2"/>
    <w:uiPriority w:val="99"/>
    <w:locked/>
    <w:rsid w:val="00176B0C"/>
    <w:rPr>
      <w:rFonts w:ascii="Times New Roman" w:eastAsia="SimSun" w:hAnsi="Times New Roman" w:cs="Times New Roman"/>
      <w:b/>
      <w:sz w:val="24"/>
      <w:szCs w:val="24"/>
      <w:lang w:val="en-US" w:eastAsia="zh-CN"/>
    </w:rPr>
  </w:style>
  <w:style w:type="character" w:customStyle="1" w:styleId="APALevel3Char">
    <w:name w:val="APA Level 3 Char"/>
    <w:link w:val="APALevel3"/>
    <w:uiPriority w:val="99"/>
    <w:locked/>
    <w:rsid w:val="00176B0C"/>
    <w:rPr>
      <w:rFonts w:ascii="Times New Roman" w:eastAsia="SimSun" w:hAnsi="Times New Roman" w:cs="Times New Roman"/>
      <w:b/>
      <w:sz w:val="24"/>
      <w:szCs w:val="24"/>
      <w:lang w:val="en-US" w:eastAsia="zh-CN"/>
    </w:rPr>
  </w:style>
  <w:style w:type="table" w:styleId="Tabellenraster">
    <w:name w:val="Table Grid"/>
    <w:basedOn w:val="NormaleTabelle"/>
    <w:uiPriority w:val="99"/>
    <w:rsid w:val="00176B0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ALevel3withtextafterit">
    <w:name w:val="APA Level 3 with text after it"/>
    <w:uiPriority w:val="99"/>
    <w:rsid w:val="00176B0C"/>
    <w:rPr>
      <w:rFonts w:ascii="Times New Roman" w:hAnsi="Times New Roman" w:cs="Times New Roman"/>
      <w:b/>
      <w:sz w:val="24"/>
    </w:rPr>
  </w:style>
  <w:style w:type="character" w:customStyle="1" w:styleId="APALevel4withtextafter">
    <w:name w:val="APA Level 4 with text after"/>
    <w:uiPriority w:val="99"/>
    <w:rsid w:val="00176B0C"/>
    <w:rPr>
      <w:rFonts w:ascii="Times New Roman" w:hAnsi="Times New Roman" w:cs="Times New Roman"/>
      <w:b/>
      <w:i/>
      <w:sz w:val="24"/>
    </w:rPr>
  </w:style>
  <w:style w:type="character" w:customStyle="1" w:styleId="APALevel5withtextafter">
    <w:name w:val="APA Level 5 with text after"/>
    <w:uiPriority w:val="99"/>
    <w:rsid w:val="00176B0C"/>
    <w:rPr>
      <w:rFonts w:ascii="Times New Roman" w:hAnsi="Times New Roman" w:cs="Times New Roman"/>
      <w:b/>
      <w:i/>
      <w:sz w:val="24"/>
    </w:rPr>
  </w:style>
  <w:style w:type="paragraph" w:styleId="Funotentext">
    <w:name w:val="footnote text"/>
    <w:basedOn w:val="Standard"/>
    <w:link w:val="FunotentextZchn"/>
    <w:uiPriority w:val="99"/>
    <w:semiHidden/>
    <w:rsid w:val="00176B0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76B0C"/>
    <w:rPr>
      <w:rFonts w:ascii="Times New Roman" w:eastAsia="SimSun" w:hAnsi="Times New Roman" w:cs="Times New Roman"/>
      <w:sz w:val="20"/>
      <w:szCs w:val="20"/>
      <w:lang w:val="en-US" w:eastAsia="zh-CN"/>
    </w:rPr>
  </w:style>
  <w:style w:type="character" w:styleId="Funotenzeichen">
    <w:name w:val="footnote reference"/>
    <w:uiPriority w:val="99"/>
    <w:semiHidden/>
    <w:rsid w:val="00176B0C"/>
    <w:rPr>
      <w:rFonts w:cs="Times New Roman"/>
      <w:vertAlign w:val="superscript"/>
    </w:rPr>
  </w:style>
  <w:style w:type="paragraph" w:styleId="Beschriftung">
    <w:name w:val="caption"/>
    <w:basedOn w:val="Standard"/>
    <w:next w:val="Standard"/>
    <w:uiPriority w:val="99"/>
    <w:qFormat/>
    <w:rsid w:val="00176B0C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76B0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APA_Level1"/>
    <w:qFormat/>
    <w:rsid w:val="00176B0C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after="0" w:line="48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176B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6B0C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APAFigureCaption">
    <w:name w:val="APA Figure Caption"/>
    <w:basedOn w:val="APAFigureNumber"/>
    <w:uiPriority w:val="99"/>
    <w:rsid w:val="00176B0C"/>
    <w:rPr>
      <w:i w:val="0"/>
    </w:rPr>
  </w:style>
  <w:style w:type="character" w:styleId="Hyperlink">
    <w:name w:val="Hyperlink"/>
    <w:uiPriority w:val="99"/>
    <w:rsid w:val="00176B0C"/>
    <w:rPr>
      <w:rFonts w:cs="Times New Roman"/>
      <w:color w:val="0000FF"/>
      <w:u w:val="single"/>
    </w:rPr>
  </w:style>
  <w:style w:type="character" w:styleId="Kommentarzeichen">
    <w:name w:val="annotation reference"/>
    <w:uiPriority w:val="99"/>
    <w:semiHidden/>
    <w:rsid w:val="00176B0C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176B0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6B0C"/>
    <w:rPr>
      <w:rFonts w:ascii="Times New Roman" w:eastAsia="SimSun" w:hAnsi="Times New Roman" w:cs="Times New Roman"/>
      <w:sz w:val="20"/>
      <w:szCs w:val="20"/>
      <w:lang w:val="en-US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176B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6B0C"/>
    <w:rPr>
      <w:rFonts w:ascii="Times New Roman" w:eastAsia="SimSun" w:hAnsi="Times New Roman" w:cs="Times New Roman"/>
      <w:b/>
      <w:bCs/>
      <w:sz w:val="20"/>
      <w:szCs w:val="20"/>
      <w:lang w:val="en-US" w:eastAsia="zh-CN"/>
    </w:rPr>
  </w:style>
  <w:style w:type="paragraph" w:customStyle="1" w:styleId="APALevel1">
    <w:name w:val="APA Level 1"/>
    <w:basedOn w:val="Standard"/>
    <w:uiPriority w:val="99"/>
    <w:rsid w:val="00176B0C"/>
  </w:style>
  <w:style w:type="paragraph" w:customStyle="1" w:styleId="APALevel2">
    <w:name w:val="APA Level 2"/>
    <w:basedOn w:val="Standard"/>
    <w:link w:val="APALevel2Char"/>
    <w:uiPriority w:val="99"/>
    <w:rsid w:val="00176B0C"/>
    <w:pPr>
      <w:jc w:val="left"/>
    </w:pPr>
    <w:rPr>
      <w:b/>
    </w:rPr>
  </w:style>
  <w:style w:type="paragraph" w:customStyle="1" w:styleId="APALevel3">
    <w:name w:val="APA Level 3"/>
    <w:basedOn w:val="APALevel2"/>
    <w:link w:val="APALevel3Char"/>
    <w:uiPriority w:val="99"/>
    <w:rsid w:val="00176B0C"/>
    <w:pPr>
      <w:ind w:firstLine="720"/>
    </w:pPr>
  </w:style>
  <w:style w:type="paragraph" w:customStyle="1" w:styleId="APALevel1Bold">
    <w:name w:val="APA Level 1 Bold"/>
    <w:basedOn w:val="APALevel3"/>
    <w:uiPriority w:val="99"/>
    <w:rsid w:val="00176B0C"/>
    <w:pPr>
      <w:ind w:firstLine="0"/>
      <w:jc w:val="center"/>
    </w:pPr>
  </w:style>
  <w:style w:type="paragraph" w:customStyle="1" w:styleId="APALevel4">
    <w:name w:val="APA Level 4"/>
    <w:basedOn w:val="APALevel3"/>
    <w:uiPriority w:val="99"/>
    <w:rsid w:val="00176B0C"/>
    <w:rPr>
      <w:i/>
    </w:rPr>
  </w:style>
  <w:style w:type="paragraph" w:customStyle="1" w:styleId="APALevel5">
    <w:name w:val="APA Level 5"/>
    <w:basedOn w:val="APALevel4"/>
    <w:uiPriority w:val="99"/>
    <w:rsid w:val="00176B0C"/>
    <w:rPr>
      <w:b w:val="0"/>
    </w:rPr>
  </w:style>
  <w:style w:type="paragraph" w:customStyle="1" w:styleId="APAText">
    <w:name w:val="APA Text"/>
    <w:basedOn w:val="APALevel5"/>
    <w:uiPriority w:val="99"/>
    <w:rsid w:val="00176B0C"/>
    <w:rPr>
      <w:i w:val="0"/>
    </w:rPr>
  </w:style>
  <w:style w:type="paragraph" w:customStyle="1" w:styleId="APATextNoIndent">
    <w:name w:val="APA Text No Indent"/>
    <w:basedOn w:val="APAText"/>
    <w:uiPriority w:val="99"/>
    <w:rsid w:val="00176B0C"/>
    <w:pPr>
      <w:ind w:firstLine="0"/>
    </w:pPr>
  </w:style>
  <w:style w:type="paragraph" w:customStyle="1" w:styleId="APATableNumber">
    <w:name w:val="APA Table Number"/>
    <w:basedOn w:val="APATextNoIndent"/>
    <w:uiPriority w:val="99"/>
    <w:rsid w:val="00176B0C"/>
  </w:style>
  <w:style w:type="paragraph" w:customStyle="1" w:styleId="APATableTitle">
    <w:name w:val="APA Table Title"/>
    <w:basedOn w:val="APATableNumber"/>
    <w:uiPriority w:val="99"/>
    <w:rsid w:val="00176B0C"/>
    <w:rPr>
      <w:i/>
    </w:rPr>
  </w:style>
  <w:style w:type="paragraph" w:customStyle="1" w:styleId="APAFigureNumber">
    <w:name w:val="APA Figure Number"/>
    <w:basedOn w:val="APATableTitle"/>
    <w:uiPriority w:val="99"/>
    <w:rsid w:val="00176B0C"/>
  </w:style>
  <w:style w:type="paragraph" w:customStyle="1" w:styleId="APAReferences">
    <w:name w:val="APA References"/>
    <w:basedOn w:val="APALevel1"/>
    <w:uiPriority w:val="99"/>
    <w:rsid w:val="00176B0C"/>
    <w:pPr>
      <w:ind w:left="720" w:hanging="720"/>
      <w:jc w:val="left"/>
    </w:pPr>
  </w:style>
  <w:style w:type="paragraph" w:customStyle="1" w:styleId="APAIn-BlockQuote">
    <w:name w:val="APA In-Block Quote"/>
    <w:basedOn w:val="APAText"/>
    <w:uiPriority w:val="99"/>
    <w:rsid w:val="00176B0C"/>
    <w:pPr>
      <w:ind w:left="720" w:right="720" w:firstLine="0"/>
    </w:pPr>
  </w:style>
  <w:style w:type="paragraph" w:styleId="Kopfzeile">
    <w:name w:val="header"/>
    <w:basedOn w:val="Standard"/>
    <w:link w:val="KopfzeileZchn"/>
    <w:uiPriority w:val="99"/>
    <w:rsid w:val="00176B0C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center" w:pos="4680"/>
        <w:tab w:val="right" w:pos="9360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6B0C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Fuzeile">
    <w:name w:val="footer"/>
    <w:basedOn w:val="Standard"/>
    <w:link w:val="FuzeileZchn"/>
    <w:uiPriority w:val="99"/>
    <w:rsid w:val="00176B0C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center" w:pos="4680"/>
        <w:tab w:val="right" w:pos="936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6B0C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PATextCentered">
    <w:name w:val="APA Text Centered"/>
    <w:basedOn w:val="APALevel1"/>
    <w:uiPriority w:val="99"/>
    <w:rsid w:val="00176B0C"/>
  </w:style>
  <w:style w:type="character" w:customStyle="1" w:styleId="APALevel2Char">
    <w:name w:val="APA Level 2 Char"/>
    <w:link w:val="APALevel2"/>
    <w:uiPriority w:val="99"/>
    <w:locked/>
    <w:rsid w:val="00176B0C"/>
    <w:rPr>
      <w:rFonts w:ascii="Times New Roman" w:eastAsia="SimSun" w:hAnsi="Times New Roman" w:cs="Times New Roman"/>
      <w:b/>
      <w:sz w:val="24"/>
      <w:szCs w:val="24"/>
      <w:lang w:val="en-US" w:eastAsia="zh-CN"/>
    </w:rPr>
  </w:style>
  <w:style w:type="character" w:customStyle="1" w:styleId="APALevel3Char">
    <w:name w:val="APA Level 3 Char"/>
    <w:link w:val="APALevel3"/>
    <w:uiPriority w:val="99"/>
    <w:locked/>
    <w:rsid w:val="00176B0C"/>
    <w:rPr>
      <w:rFonts w:ascii="Times New Roman" w:eastAsia="SimSun" w:hAnsi="Times New Roman" w:cs="Times New Roman"/>
      <w:b/>
      <w:sz w:val="24"/>
      <w:szCs w:val="24"/>
      <w:lang w:val="en-US" w:eastAsia="zh-CN"/>
    </w:rPr>
  </w:style>
  <w:style w:type="table" w:styleId="Tabellenraster">
    <w:name w:val="Table Grid"/>
    <w:basedOn w:val="NormaleTabelle"/>
    <w:uiPriority w:val="99"/>
    <w:rsid w:val="00176B0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ALevel3withtextafterit">
    <w:name w:val="APA Level 3 with text after it"/>
    <w:uiPriority w:val="99"/>
    <w:rsid w:val="00176B0C"/>
    <w:rPr>
      <w:rFonts w:ascii="Times New Roman" w:hAnsi="Times New Roman" w:cs="Times New Roman"/>
      <w:b/>
      <w:sz w:val="24"/>
    </w:rPr>
  </w:style>
  <w:style w:type="character" w:customStyle="1" w:styleId="APALevel4withtextafter">
    <w:name w:val="APA Level 4 with text after"/>
    <w:uiPriority w:val="99"/>
    <w:rsid w:val="00176B0C"/>
    <w:rPr>
      <w:rFonts w:ascii="Times New Roman" w:hAnsi="Times New Roman" w:cs="Times New Roman"/>
      <w:b/>
      <w:i/>
      <w:sz w:val="24"/>
    </w:rPr>
  </w:style>
  <w:style w:type="character" w:customStyle="1" w:styleId="APALevel5withtextafter">
    <w:name w:val="APA Level 5 with text after"/>
    <w:uiPriority w:val="99"/>
    <w:rsid w:val="00176B0C"/>
    <w:rPr>
      <w:rFonts w:ascii="Times New Roman" w:hAnsi="Times New Roman" w:cs="Times New Roman"/>
      <w:b/>
      <w:i/>
      <w:sz w:val="24"/>
    </w:rPr>
  </w:style>
  <w:style w:type="paragraph" w:styleId="Funotentext">
    <w:name w:val="footnote text"/>
    <w:basedOn w:val="Standard"/>
    <w:link w:val="FunotentextZchn"/>
    <w:uiPriority w:val="99"/>
    <w:semiHidden/>
    <w:rsid w:val="00176B0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76B0C"/>
    <w:rPr>
      <w:rFonts w:ascii="Times New Roman" w:eastAsia="SimSun" w:hAnsi="Times New Roman" w:cs="Times New Roman"/>
      <w:sz w:val="20"/>
      <w:szCs w:val="20"/>
      <w:lang w:val="en-US" w:eastAsia="zh-CN"/>
    </w:rPr>
  </w:style>
  <w:style w:type="character" w:styleId="Funotenzeichen">
    <w:name w:val="footnote reference"/>
    <w:uiPriority w:val="99"/>
    <w:semiHidden/>
    <w:rsid w:val="00176B0C"/>
    <w:rPr>
      <w:rFonts w:cs="Times New Roman"/>
      <w:vertAlign w:val="superscript"/>
    </w:rPr>
  </w:style>
  <w:style w:type="paragraph" w:styleId="Beschriftung">
    <w:name w:val="caption"/>
    <w:basedOn w:val="Standard"/>
    <w:next w:val="Standard"/>
    <w:uiPriority w:val="99"/>
    <w:qFormat/>
    <w:rsid w:val="00176B0C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76B0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36E77E8-7DED-4C87-868A-531D9F47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3519</Words>
  <Characters>22176</Characters>
  <Application>Microsoft Office Word</Application>
  <DocSecurity>0</DocSecurity>
  <Lines>184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LMU</Company>
  <LinksUpToDate>false</LinksUpToDate>
  <CharactersWithSpaces>25644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M.Schwaighofer</dc:creator>
  <cp:lastModifiedBy>M.Schwaighofer</cp:lastModifiedBy>
  <cp:revision>6</cp:revision>
  <dcterms:created xsi:type="dcterms:W3CDTF">2015-03-16T18:14:00Z</dcterms:created>
  <dcterms:modified xsi:type="dcterms:W3CDTF">2015-03-17T06:49:00Z</dcterms:modified>
</cp:coreProperties>
</file>